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0F9EF" w14:textId="088067A3" w:rsidR="00A26181" w:rsidRPr="003A06EA" w:rsidRDefault="00A26181" w:rsidP="00A26181">
      <w:pPr>
        <w:pBdr>
          <w:top w:val="threeDEmboss" w:sz="24" w:space="1" w:color="4F6228" w:themeColor="accent3" w:themeShade="80"/>
          <w:left w:val="threeDEmboss" w:sz="24" w:space="4" w:color="4F6228" w:themeColor="accent3" w:themeShade="80"/>
          <w:bottom w:val="threeDEngrave" w:sz="24" w:space="1" w:color="4F6228" w:themeColor="accent3" w:themeShade="80"/>
          <w:right w:val="threeDEngrave" w:sz="24" w:space="4" w:color="4F6228" w:themeColor="accent3" w:themeShade="80"/>
        </w:pBdr>
        <w:rPr>
          <w:sz w:val="36"/>
          <w:szCs w:val="36"/>
        </w:rPr>
      </w:pPr>
      <w:r>
        <w:rPr>
          <w:noProof/>
          <w:sz w:val="36"/>
          <w:szCs w:val="36"/>
        </w:rPr>
        <w:drawing>
          <wp:inline distT="0" distB="0" distL="0" distR="0" wp14:anchorId="7E90A067" wp14:editId="750D3B6E">
            <wp:extent cx="600456" cy="563880"/>
            <wp:effectExtent l="0" t="0" r="9525" b="7620"/>
            <wp:docPr id="2022969724" name="Immagine 3" descr="Immagine che contiene testo, Carattere, simbolo, cartel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969724" name="Immagine 3" descr="Immagine che contiene testo, Carattere, simbolo, cartello&#10;&#10;Il contenuto generato dall'IA potrebbe non essere corret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0456" cy="563880"/>
                    </a:xfrm>
                    <a:prstGeom prst="rect">
                      <a:avLst/>
                    </a:prstGeom>
                  </pic:spPr>
                </pic:pic>
              </a:graphicData>
            </a:graphic>
          </wp:inline>
        </w:drawing>
      </w:r>
      <w:r>
        <w:rPr>
          <w:sz w:val="36"/>
          <w:szCs w:val="36"/>
        </w:rPr>
        <w:t xml:space="preserve">                               A.L.E.R. di Pavia Lodi </w:t>
      </w:r>
    </w:p>
    <w:p w14:paraId="5A41432E" w14:textId="65772621" w:rsidR="00A26181" w:rsidRPr="003A06EA" w:rsidRDefault="00086639" w:rsidP="00A26181">
      <w:pPr>
        <w:pBdr>
          <w:top w:val="threeDEmboss" w:sz="24" w:space="1" w:color="4F6228" w:themeColor="accent3" w:themeShade="80"/>
          <w:left w:val="threeDEmboss" w:sz="24" w:space="4" w:color="4F6228" w:themeColor="accent3" w:themeShade="80"/>
          <w:bottom w:val="threeDEngrave" w:sz="24" w:space="1" w:color="4F6228" w:themeColor="accent3" w:themeShade="80"/>
          <w:right w:val="threeDEngrave" w:sz="24" w:space="4" w:color="4F6228" w:themeColor="accent3" w:themeShade="80"/>
        </w:pBdr>
        <w:jc w:val="center"/>
        <w:rPr>
          <w:sz w:val="36"/>
          <w:szCs w:val="36"/>
        </w:rPr>
      </w:pPr>
      <w:r>
        <w:rPr>
          <w:sz w:val="36"/>
          <w:szCs w:val="36"/>
        </w:rPr>
        <w:t>AVVISO</w:t>
      </w:r>
      <w:r w:rsidR="00A26181" w:rsidRPr="003A06EA">
        <w:rPr>
          <w:sz w:val="36"/>
          <w:szCs w:val="36"/>
        </w:rPr>
        <w:t xml:space="preserve"> DI ASSEGNAZIONE</w:t>
      </w:r>
      <w:r w:rsidR="004E5CAE">
        <w:rPr>
          <w:sz w:val="36"/>
          <w:szCs w:val="36"/>
        </w:rPr>
        <w:t xml:space="preserve"> ID 0207_2025</w:t>
      </w:r>
    </w:p>
    <w:p w14:paraId="14BB1122" w14:textId="77777777" w:rsidR="00A26181" w:rsidRPr="003A06EA" w:rsidRDefault="00A26181" w:rsidP="00A26181">
      <w:pPr>
        <w:pBdr>
          <w:top w:val="threeDEmboss" w:sz="24" w:space="1" w:color="4F6228" w:themeColor="accent3" w:themeShade="80"/>
          <w:left w:val="threeDEmboss" w:sz="24" w:space="4" w:color="4F6228" w:themeColor="accent3" w:themeShade="80"/>
          <w:bottom w:val="threeDEngrave" w:sz="24" w:space="1" w:color="4F6228" w:themeColor="accent3" w:themeShade="80"/>
          <w:right w:val="threeDEngrave" w:sz="24" w:space="4" w:color="4F6228" w:themeColor="accent3" w:themeShade="80"/>
        </w:pBdr>
        <w:jc w:val="both"/>
        <w:rPr>
          <w:sz w:val="24"/>
          <w:szCs w:val="24"/>
        </w:rPr>
      </w:pPr>
      <w:bookmarkStart w:id="0" w:name="_Hlk202884056"/>
      <w:r>
        <w:t xml:space="preserve">PROGRAMMA DI VALORIZZAZIONE DEL PATRIMONIO DELL'ALER DI PAVIA-LODI DESTINATO A SERVIZI ABITATIVI PUBBLICI </w:t>
      </w:r>
      <w:r>
        <w:rPr>
          <w:color w:val="0E0E0E"/>
        </w:rPr>
        <w:t xml:space="preserve">AI </w:t>
      </w:r>
      <w:r>
        <w:t>SENSI DEL TITOLO III, CAPO Il DELLA LEGGE REGIONALE 8 LUGLIO</w:t>
      </w:r>
      <w:r>
        <w:rPr>
          <w:spacing w:val="40"/>
        </w:rPr>
        <w:t xml:space="preserve"> </w:t>
      </w:r>
      <w:r>
        <w:t>2016 N. 16 “DISCIPLINA REGIONALE DEI SERVIZI ABITATIVI”. — PROGRAMMA DI VALORIZZAZIONE DI N.6 ALLOGGI UBICATI IN COMUNE DI MORTARA DA DESTINARSI ALLA LOCAZIONE</w:t>
      </w:r>
      <w:r>
        <w:rPr>
          <w:spacing w:val="62"/>
        </w:rPr>
        <w:t xml:space="preserve"> </w:t>
      </w:r>
      <w:r>
        <w:t>DI</w:t>
      </w:r>
      <w:r>
        <w:rPr>
          <w:spacing w:val="38"/>
        </w:rPr>
        <w:t xml:space="preserve"> </w:t>
      </w:r>
      <w:r>
        <w:t>NUCLEI</w:t>
      </w:r>
      <w:r>
        <w:rPr>
          <w:spacing w:val="40"/>
        </w:rPr>
        <w:t xml:space="preserve"> </w:t>
      </w:r>
      <w:r>
        <w:t>FAMIGLIARI</w:t>
      </w:r>
      <w:r>
        <w:rPr>
          <w:spacing w:val="68"/>
        </w:rPr>
        <w:t xml:space="preserve"> </w:t>
      </w:r>
      <w:r>
        <w:t>CON</w:t>
      </w:r>
      <w:r>
        <w:rPr>
          <w:spacing w:val="59"/>
        </w:rPr>
        <w:t xml:space="preserve"> </w:t>
      </w:r>
      <w:r>
        <w:t>ISEE</w:t>
      </w:r>
      <w:r>
        <w:rPr>
          <w:spacing w:val="40"/>
        </w:rPr>
        <w:t xml:space="preserve"> </w:t>
      </w:r>
      <w:r>
        <w:t>DA</w:t>
      </w:r>
      <w:r>
        <w:rPr>
          <w:spacing w:val="40"/>
        </w:rPr>
        <w:t xml:space="preserve"> </w:t>
      </w:r>
      <w:r>
        <w:t>€ 10.000,00</w:t>
      </w:r>
      <w:r>
        <w:rPr>
          <w:spacing w:val="61"/>
        </w:rPr>
        <w:t xml:space="preserve"> </w:t>
      </w:r>
      <w:r>
        <w:t>A 'E 16.000,00</w:t>
      </w:r>
    </w:p>
    <w:bookmarkEnd w:id="0"/>
    <w:p w14:paraId="65B90E7D" w14:textId="077C877D" w:rsidR="00BC7ADE" w:rsidRDefault="00BC7ADE">
      <w:pPr>
        <w:pStyle w:val="Corpotesto"/>
        <w:ind w:left="3850"/>
        <w:rPr>
          <w:rFonts w:ascii="Times New Roman"/>
        </w:rPr>
      </w:pPr>
    </w:p>
    <w:p w14:paraId="19D03411" w14:textId="20F6B633" w:rsidR="00BC7ADE" w:rsidRPr="00E67817" w:rsidRDefault="00D164AF" w:rsidP="007B411E">
      <w:pPr>
        <w:pStyle w:val="Titolo"/>
        <w:jc w:val="left"/>
        <w:rPr>
          <w:rFonts w:ascii="Abadi" w:hAnsi="Abadi"/>
        </w:rPr>
      </w:pPr>
      <w:r w:rsidRPr="00E67817">
        <w:rPr>
          <w:rFonts w:ascii="Abadi" w:hAnsi="Abadi"/>
        </w:rPr>
        <w:t>AVVISO</w:t>
      </w:r>
      <w:r w:rsidRPr="00E67817">
        <w:rPr>
          <w:rFonts w:ascii="Abadi" w:hAnsi="Abadi"/>
          <w:spacing w:val="-1"/>
        </w:rPr>
        <w:t xml:space="preserve"> </w:t>
      </w:r>
      <w:r w:rsidRPr="00E67817">
        <w:rPr>
          <w:rFonts w:ascii="Abadi" w:hAnsi="Abadi"/>
        </w:rPr>
        <w:t>COORDINAMENTO</w:t>
      </w:r>
      <w:r w:rsidRPr="00E67817">
        <w:rPr>
          <w:rFonts w:ascii="Abadi" w:hAnsi="Abadi"/>
          <w:spacing w:val="2"/>
        </w:rPr>
        <w:t xml:space="preserve"> </w:t>
      </w:r>
      <w:r w:rsidRPr="00E67817">
        <w:rPr>
          <w:rFonts w:ascii="Abadi" w:hAnsi="Abadi"/>
        </w:rPr>
        <w:t>VALORIZZAZIONE</w:t>
      </w:r>
      <w:r w:rsidRPr="00E67817">
        <w:rPr>
          <w:rFonts w:ascii="Abadi" w:hAnsi="Abadi"/>
          <w:spacing w:val="-2"/>
        </w:rPr>
        <w:t xml:space="preserve"> </w:t>
      </w:r>
      <w:r w:rsidRPr="00E67817">
        <w:rPr>
          <w:rFonts w:ascii="Abadi" w:hAnsi="Abadi"/>
        </w:rPr>
        <w:t>N.</w:t>
      </w:r>
      <w:r w:rsidRPr="00E67817">
        <w:rPr>
          <w:rFonts w:ascii="Abadi" w:hAnsi="Abadi"/>
          <w:spacing w:val="48"/>
        </w:rPr>
        <w:t xml:space="preserve"> </w:t>
      </w:r>
      <w:r w:rsidR="00A26181" w:rsidRPr="00E67817">
        <w:rPr>
          <w:rFonts w:ascii="Abadi" w:hAnsi="Abadi"/>
          <w:spacing w:val="-2"/>
        </w:rPr>
        <w:t>1</w:t>
      </w:r>
      <w:r w:rsidRPr="00E67817">
        <w:rPr>
          <w:rFonts w:ascii="Abadi" w:hAnsi="Abadi"/>
          <w:spacing w:val="-2"/>
        </w:rPr>
        <w:t>/2025</w:t>
      </w:r>
    </w:p>
    <w:p w14:paraId="636A2047" w14:textId="662153DF" w:rsidR="00BC7ADE" w:rsidRDefault="00D164AF" w:rsidP="007B411E">
      <w:pPr>
        <w:spacing w:before="247" w:line="360" w:lineRule="auto"/>
        <w:ind w:right="138"/>
        <w:jc w:val="both"/>
        <w:rPr>
          <w:rFonts w:ascii="Abadi" w:hAnsi="Abadi"/>
          <w:i/>
          <w:sz w:val="20"/>
        </w:rPr>
      </w:pPr>
      <w:bookmarkStart w:id="1" w:name="_Hlk202884082"/>
      <w:r w:rsidRPr="00E67817">
        <w:rPr>
          <w:rFonts w:ascii="Abadi" w:hAnsi="Abadi"/>
          <w:i/>
          <w:sz w:val="20"/>
        </w:rPr>
        <w:t>per</w:t>
      </w:r>
      <w:r w:rsidRPr="00E67817">
        <w:rPr>
          <w:rFonts w:ascii="Abadi" w:hAnsi="Abadi"/>
          <w:i/>
          <w:spacing w:val="-12"/>
          <w:sz w:val="20"/>
        </w:rPr>
        <w:t xml:space="preserve"> </w:t>
      </w:r>
      <w:r w:rsidRPr="00E67817">
        <w:rPr>
          <w:rFonts w:ascii="Abadi" w:hAnsi="Abadi"/>
          <w:i/>
          <w:sz w:val="20"/>
        </w:rPr>
        <w:t>l’assegnazione</w:t>
      </w:r>
      <w:r w:rsidRPr="00E67817">
        <w:rPr>
          <w:rFonts w:ascii="Abadi" w:hAnsi="Abadi"/>
          <w:i/>
          <w:spacing w:val="-11"/>
          <w:sz w:val="20"/>
        </w:rPr>
        <w:t xml:space="preserve"> </w:t>
      </w:r>
      <w:r w:rsidRPr="00E67817">
        <w:rPr>
          <w:rFonts w:ascii="Abadi" w:hAnsi="Abadi"/>
          <w:i/>
          <w:sz w:val="20"/>
        </w:rPr>
        <w:t>in</w:t>
      </w:r>
      <w:r w:rsidRPr="00E67817">
        <w:rPr>
          <w:rFonts w:ascii="Abadi" w:hAnsi="Abadi"/>
          <w:i/>
          <w:spacing w:val="-11"/>
          <w:sz w:val="20"/>
        </w:rPr>
        <w:t xml:space="preserve"> </w:t>
      </w:r>
      <w:r w:rsidRPr="00E67817">
        <w:rPr>
          <w:rFonts w:ascii="Abadi" w:hAnsi="Abadi"/>
          <w:i/>
          <w:sz w:val="20"/>
        </w:rPr>
        <w:t>locazione</w:t>
      </w:r>
      <w:r w:rsidRPr="00E67817">
        <w:rPr>
          <w:rFonts w:ascii="Abadi" w:hAnsi="Abadi"/>
          <w:i/>
          <w:spacing w:val="-12"/>
          <w:sz w:val="20"/>
        </w:rPr>
        <w:t xml:space="preserve"> </w:t>
      </w:r>
      <w:r w:rsidRPr="00E67817">
        <w:rPr>
          <w:rFonts w:ascii="Abadi" w:hAnsi="Abadi"/>
          <w:i/>
          <w:sz w:val="20"/>
        </w:rPr>
        <w:t>di</w:t>
      </w:r>
      <w:r w:rsidRPr="00E67817">
        <w:rPr>
          <w:rFonts w:ascii="Abadi" w:hAnsi="Abadi"/>
          <w:i/>
          <w:spacing w:val="-11"/>
          <w:sz w:val="20"/>
        </w:rPr>
        <w:t xml:space="preserve"> </w:t>
      </w:r>
      <w:r w:rsidRPr="00E67817">
        <w:rPr>
          <w:rFonts w:ascii="Abadi" w:hAnsi="Abadi"/>
          <w:i/>
          <w:sz w:val="20"/>
        </w:rPr>
        <w:t>n.</w:t>
      </w:r>
      <w:r w:rsidRPr="00E67817">
        <w:rPr>
          <w:rFonts w:ascii="Abadi" w:hAnsi="Abadi"/>
          <w:i/>
          <w:spacing w:val="-11"/>
          <w:sz w:val="20"/>
        </w:rPr>
        <w:t xml:space="preserve"> </w:t>
      </w:r>
      <w:r w:rsidR="00A26181" w:rsidRPr="00E67817">
        <w:rPr>
          <w:rFonts w:ascii="Abadi" w:hAnsi="Abadi"/>
          <w:i/>
          <w:sz w:val="20"/>
        </w:rPr>
        <w:t>6</w:t>
      </w:r>
      <w:r w:rsidRPr="00E67817">
        <w:rPr>
          <w:rFonts w:ascii="Abadi" w:hAnsi="Abadi"/>
          <w:i/>
          <w:spacing w:val="-12"/>
          <w:sz w:val="20"/>
        </w:rPr>
        <w:t xml:space="preserve"> </w:t>
      </w:r>
      <w:r w:rsidRPr="00E67817">
        <w:rPr>
          <w:rFonts w:ascii="Abadi" w:hAnsi="Abadi"/>
          <w:i/>
          <w:sz w:val="20"/>
        </w:rPr>
        <w:t>alloggi</w:t>
      </w:r>
      <w:r w:rsidRPr="00E67817">
        <w:rPr>
          <w:rFonts w:ascii="Abadi" w:hAnsi="Abadi"/>
          <w:i/>
          <w:spacing w:val="-11"/>
          <w:sz w:val="20"/>
        </w:rPr>
        <w:t xml:space="preserve"> </w:t>
      </w:r>
      <w:r w:rsidRPr="00E67817">
        <w:rPr>
          <w:rFonts w:ascii="Abadi" w:hAnsi="Abadi"/>
          <w:i/>
          <w:sz w:val="20"/>
        </w:rPr>
        <w:t>rientranti</w:t>
      </w:r>
      <w:r w:rsidRPr="00E67817">
        <w:rPr>
          <w:rFonts w:ascii="Abadi" w:hAnsi="Abadi"/>
          <w:i/>
          <w:spacing w:val="-11"/>
          <w:sz w:val="20"/>
        </w:rPr>
        <w:t xml:space="preserve"> </w:t>
      </w:r>
      <w:r w:rsidRPr="00E67817">
        <w:rPr>
          <w:rFonts w:ascii="Abadi" w:hAnsi="Abadi"/>
          <w:i/>
          <w:sz w:val="20"/>
        </w:rPr>
        <w:t>nel</w:t>
      </w:r>
      <w:r w:rsidRPr="00E67817">
        <w:rPr>
          <w:rFonts w:ascii="Abadi" w:hAnsi="Abadi"/>
          <w:i/>
          <w:spacing w:val="-12"/>
          <w:sz w:val="20"/>
        </w:rPr>
        <w:t xml:space="preserve"> </w:t>
      </w:r>
      <w:r w:rsidRPr="00E67817">
        <w:rPr>
          <w:rFonts w:ascii="Abadi" w:hAnsi="Abadi"/>
          <w:i/>
          <w:sz w:val="20"/>
        </w:rPr>
        <w:t>patrimonio</w:t>
      </w:r>
      <w:r w:rsidRPr="00E67817">
        <w:rPr>
          <w:rFonts w:ascii="Abadi" w:hAnsi="Abadi"/>
          <w:i/>
          <w:spacing w:val="-11"/>
          <w:sz w:val="20"/>
        </w:rPr>
        <w:t xml:space="preserve"> </w:t>
      </w:r>
      <w:r w:rsidRPr="00E67817">
        <w:rPr>
          <w:rFonts w:ascii="Abadi" w:hAnsi="Abadi"/>
          <w:i/>
          <w:sz w:val="20"/>
        </w:rPr>
        <w:t>in</w:t>
      </w:r>
      <w:r w:rsidRPr="00E67817">
        <w:rPr>
          <w:rFonts w:ascii="Abadi" w:hAnsi="Abadi"/>
          <w:i/>
          <w:spacing w:val="-11"/>
          <w:sz w:val="20"/>
        </w:rPr>
        <w:t xml:space="preserve"> </w:t>
      </w:r>
      <w:r w:rsidRPr="00E67817">
        <w:rPr>
          <w:rFonts w:ascii="Abadi" w:hAnsi="Abadi"/>
          <w:i/>
          <w:sz w:val="20"/>
        </w:rPr>
        <w:t>valorizzazione</w:t>
      </w:r>
      <w:r w:rsidRPr="00E67817">
        <w:rPr>
          <w:rFonts w:ascii="Abadi" w:hAnsi="Abadi"/>
          <w:i/>
          <w:spacing w:val="-11"/>
          <w:sz w:val="20"/>
        </w:rPr>
        <w:t xml:space="preserve"> </w:t>
      </w:r>
      <w:r w:rsidRPr="00E67817">
        <w:rPr>
          <w:rFonts w:ascii="Abadi" w:hAnsi="Abadi"/>
          <w:i/>
          <w:sz w:val="20"/>
        </w:rPr>
        <w:t>ai</w:t>
      </w:r>
      <w:r w:rsidRPr="00E67817">
        <w:rPr>
          <w:rFonts w:ascii="Abadi" w:hAnsi="Abadi"/>
          <w:i/>
          <w:spacing w:val="-12"/>
          <w:sz w:val="20"/>
        </w:rPr>
        <w:t xml:space="preserve"> </w:t>
      </w:r>
      <w:r w:rsidRPr="00E67817">
        <w:rPr>
          <w:rFonts w:ascii="Abadi" w:hAnsi="Abadi"/>
          <w:i/>
          <w:sz w:val="20"/>
        </w:rPr>
        <w:t>sensi</w:t>
      </w:r>
      <w:r w:rsidRPr="00E67817">
        <w:rPr>
          <w:rFonts w:ascii="Abadi" w:hAnsi="Abadi"/>
          <w:i/>
          <w:spacing w:val="-11"/>
          <w:sz w:val="20"/>
        </w:rPr>
        <w:t xml:space="preserve"> </w:t>
      </w:r>
      <w:r w:rsidRPr="00E67817">
        <w:rPr>
          <w:rFonts w:ascii="Abadi" w:hAnsi="Abadi"/>
          <w:i/>
          <w:sz w:val="20"/>
        </w:rPr>
        <w:t>dell’art.</w:t>
      </w:r>
      <w:r w:rsidRPr="00E67817">
        <w:rPr>
          <w:rFonts w:ascii="Abadi" w:hAnsi="Abadi"/>
          <w:i/>
          <w:spacing w:val="-11"/>
          <w:sz w:val="20"/>
        </w:rPr>
        <w:t xml:space="preserve"> </w:t>
      </w:r>
      <w:r w:rsidRPr="00E67817">
        <w:rPr>
          <w:rFonts w:ascii="Abadi" w:hAnsi="Abadi"/>
          <w:i/>
          <w:sz w:val="20"/>
        </w:rPr>
        <w:t>31</w:t>
      </w:r>
      <w:r w:rsidRPr="00E67817">
        <w:rPr>
          <w:rFonts w:ascii="Abadi" w:hAnsi="Abadi"/>
          <w:i/>
          <w:spacing w:val="-12"/>
          <w:sz w:val="20"/>
        </w:rPr>
        <w:t xml:space="preserve"> </w:t>
      </w:r>
      <w:r w:rsidRPr="00E67817">
        <w:rPr>
          <w:rFonts w:ascii="Abadi" w:hAnsi="Abadi"/>
          <w:i/>
          <w:sz w:val="20"/>
        </w:rPr>
        <w:t>L.R.</w:t>
      </w:r>
      <w:r w:rsidRPr="00E67817">
        <w:rPr>
          <w:rFonts w:ascii="Abadi" w:hAnsi="Abadi"/>
          <w:i/>
          <w:spacing w:val="-11"/>
          <w:sz w:val="20"/>
        </w:rPr>
        <w:t xml:space="preserve"> </w:t>
      </w:r>
      <w:r w:rsidRPr="00E67817">
        <w:rPr>
          <w:rFonts w:ascii="Abadi" w:hAnsi="Abadi"/>
          <w:i/>
          <w:sz w:val="20"/>
        </w:rPr>
        <w:t xml:space="preserve">16/2016, situati nel Comune di </w:t>
      </w:r>
      <w:r w:rsidR="00A26181" w:rsidRPr="00E67817">
        <w:rPr>
          <w:rFonts w:ascii="Abadi" w:hAnsi="Abadi"/>
          <w:i/>
          <w:sz w:val="20"/>
        </w:rPr>
        <w:t>Mortara</w:t>
      </w:r>
      <w:r w:rsidRPr="00E67817">
        <w:rPr>
          <w:rFonts w:ascii="Abadi" w:hAnsi="Abadi"/>
          <w:i/>
          <w:sz w:val="20"/>
        </w:rPr>
        <w:t xml:space="preserve">, da destinare a nuclei familiari con ISEE nazionale tra €. 10.000,00 e €. 16.000,00, </w:t>
      </w:r>
      <w:r w:rsidR="00A26181" w:rsidRPr="00E67817">
        <w:rPr>
          <w:rFonts w:ascii="Abadi" w:hAnsi="Abadi"/>
          <w:i/>
          <w:sz w:val="20"/>
        </w:rPr>
        <w:t>subito assegnabili</w:t>
      </w:r>
    </w:p>
    <w:p w14:paraId="5728E38C" w14:textId="77777777" w:rsidR="007B411E" w:rsidRDefault="007B411E">
      <w:pPr>
        <w:spacing w:before="247" w:line="360" w:lineRule="auto"/>
        <w:ind w:left="140" w:right="138"/>
        <w:jc w:val="both"/>
        <w:rPr>
          <w:rFonts w:ascii="Abadi" w:hAnsi="Abadi"/>
          <w:i/>
          <w:sz w:val="20"/>
        </w:rPr>
      </w:pPr>
    </w:p>
    <w:bookmarkEnd w:id="1"/>
    <w:p w14:paraId="79653528" w14:textId="77777777" w:rsidR="00BC7ADE" w:rsidRPr="00E67817" w:rsidRDefault="00D164AF">
      <w:pPr>
        <w:pStyle w:val="Titolo1"/>
        <w:numPr>
          <w:ilvl w:val="0"/>
          <w:numId w:val="4"/>
        </w:numPr>
        <w:tabs>
          <w:tab w:val="left" w:pos="567"/>
        </w:tabs>
        <w:spacing w:before="242"/>
        <w:ind w:left="567" w:hanging="427"/>
        <w:rPr>
          <w:rFonts w:ascii="Abadi" w:hAnsi="Abadi"/>
          <w:u w:val="none"/>
        </w:rPr>
      </w:pPr>
      <w:r w:rsidRPr="00E67817">
        <w:rPr>
          <w:rFonts w:ascii="Abadi" w:hAnsi="Abadi"/>
        </w:rPr>
        <w:t>OGGETTO</w:t>
      </w:r>
      <w:r w:rsidRPr="00E67817">
        <w:rPr>
          <w:rFonts w:ascii="Abadi" w:hAnsi="Abadi"/>
          <w:spacing w:val="-12"/>
        </w:rPr>
        <w:t xml:space="preserve"> </w:t>
      </w:r>
      <w:r w:rsidRPr="00E67817">
        <w:rPr>
          <w:rFonts w:ascii="Abadi" w:hAnsi="Abadi"/>
          <w:spacing w:val="-2"/>
        </w:rPr>
        <w:t>DELL’AVVISO</w:t>
      </w:r>
    </w:p>
    <w:p w14:paraId="3AB538EA" w14:textId="77777777" w:rsidR="00BC7ADE" w:rsidRPr="00E67817" w:rsidRDefault="00BC7ADE">
      <w:pPr>
        <w:pStyle w:val="Corpotesto"/>
        <w:spacing w:before="1"/>
        <w:ind w:left="0"/>
        <w:rPr>
          <w:rFonts w:ascii="Abadi" w:hAnsi="Abadi"/>
          <w:b/>
        </w:rPr>
      </w:pPr>
    </w:p>
    <w:p w14:paraId="55554CBD" w14:textId="4CD03C1D" w:rsidR="00BC7ADE" w:rsidRPr="00E67817" w:rsidRDefault="00D164AF" w:rsidP="00A26181">
      <w:pPr>
        <w:spacing w:line="360" w:lineRule="auto"/>
        <w:jc w:val="both"/>
        <w:rPr>
          <w:rFonts w:ascii="Abadi" w:hAnsi="Abadi"/>
          <w:sz w:val="20"/>
        </w:rPr>
      </w:pPr>
      <w:r w:rsidRPr="00733887">
        <w:rPr>
          <w:rFonts w:ascii="Abadi" w:hAnsi="Abadi"/>
          <w:sz w:val="20"/>
        </w:rPr>
        <w:t xml:space="preserve">In esecuzione </w:t>
      </w:r>
      <w:r w:rsidR="00A26181" w:rsidRPr="00733887">
        <w:rPr>
          <w:rFonts w:ascii="Abadi" w:hAnsi="Abadi"/>
          <w:sz w:val="20"/>
        </w:rPr>
        <w:t>all’Atto Presidente n.100/2024, avente ad oggetto</w:t>
      </w:r>
      <w:r w:rsidR="00A26181" w:rsidRPr="00E67817">
        <w:rPr>
          <w:rFonts w:ascii="Abadi" w:hAnsi="Abadi"/>
          <w:sz w:val="20"/>
        </w:rPr>
        <w:t xml:space="preserve">: “Approvazione del Programma di Valorizzazione del patrimonio </w:t>
      </w:r>
      <w:proofErr w:type="spellStart"/>
      <w:r w:rsidR="00A26181" w:rsidRPr="00E67817">
        <w:rPr>
          <w:rFonts w:ascii="Abadi" w:hAnsi="Abadi"/>
          <w:sz w:val="20"/>
        </w:rPr>
        <w:t>deII’ALER</w:t>
      </w:r>
      <w:proofErr w:type="spellEnd"/>
      <w:r w:rsidR="00A26181" w:rsidRPr="00E67817">
        <w:rPr>
          <w:rFonts w:ascii="Abadi" w:hAnsi="Abadi"/>
          <w:sz w:val="20"/>
        </w:rPr>
        <w:t xml:space="preserve"> di Pavia-Lodi destinato a servizi abitativi pubblici ai sensi del titolo III, capo Il della legge regionale 8 luglio 2016 n. 16 art. 31- disciplina regionale dei servizi abitativi — Programma di Valorizzazione di n.6 alloggi ubicati in comune di Mortara da destinarsi alla locazione di nuclei famigliari con isee da € 10.000,00 a € 16.000,00” e alla </w:t>
      </w:r>
      <w:r w:rsidR="00A26181" w:rsidRPr="00733887">
        <w:rPr>
          <w:rFonts w:ascii="Abadi" w:hAnsi="Abadi"/>
          <w:sz w:val="20"/>
        </w:rPr>
        <w:t xml:space="preserve">DGR RL di approvazione del piano di valorizzazione n. XII/ 4519 seduta del 09/06/2025 l’Aler di Pavia Lodi </w:t>
      </w:r>
      <w:r w:rsidRPr="00E67817">
        <w:rPr>
          <w:rFonts w:ascii="Abadi" w:hAnsi="Abadi"/>
          <w:sz w:val="20"/>
        </w:rPr>
        <w:t xml:space="preserve">promuove la raccolta di domande per la locazione di n. </w:t>
      </w:r>
      <w:r w:rsidR="00A26181" w:rsidRPr="00E67817">
        <w:rPr>
          <w:rFonts w:ascii="Abadi" w:hAnsi="Abadi"/>
          <w:sz w:val="20"/>
        </w:rPr>
        <w:t>6</w:t>
      </w:r>
      <w:r w:rsidRPr="00E67817">
        <w:rPr>
          <w:rFonts w:ascii="Abadi" w:hAnsi="Abadi"/>
          <w:sz w:val="20"/>
        </w:rPr>
        <w:t xml:space="preserve"> alloggi, rientranti nel patrimonio in valorizzazione ai sensi dell’art. 31 L.R. 16/2016, con superfici di varia metratura, situati nel territorio del Comune di </w:t>
      </w:r>
      <w:r w:rsidR="00A26181" w:rsidRPr="00E67817">
        <w:rPr>
          <w:rFonts w:ascii="Abadi" w:hAnsi="Abadi"/>
          <w:sz w:val="20"/>
        </w:rPr>
        <w:t>Mortara</w:t>
      </w:r>
      <w:r w:rsidRPr="00E67817">
        <w:rPr>
          <w:rFonts w:ascii="Abadi" w:hAnsi="Abadi"/>
          <w:sz w:val="20"/>
        </w:rPr>
        <w:t xml:space="preserve"> </w:t>
      </w:r>
      <w:r w:rsidR="00826220">
        <w:rPr>
          <w:rFonts w:ascii="Abadi" w:hAnsi="Abadi"/>
          <w:sz w:val="20"/>
        </w:rPr>
        <w:t xml:space="preserve">via Schinelli 26, </w:t>
      </w:r>
      <w:r w:rsidRPr="00E67817">
        <w:rPr>
          <w:rFonts w:ascii="Abadi" w:hAnsi="Abadi"/>
          <w:sz w:val="20"/>
        </w:rPr>
        <w:t>da destinare a nuclei familiari, con ISEE nazionale compreso tra €. 10.000,00 e €. 16.000,00.</w:t>
      </w:r>
    </w:p>
    <w:p w14:paraId="446DBF6F" w14:textId="77777777" w:rsidR="00BC7ADE" w:rsidRPr="00E67817" w:rsidRDefault="00BC7ADE">
      <w:pPr>
        <w:pStyle w:val="Corpotesto"/>
        <w:spacing w:before="242"/>
        <w:ind w:left="0"/>
        <w:rPr>
          <w:rFonts w:ascii="Abadi" w:hAnsi="Abadi"/>
        </w:rPr>
      </w:pPr>
    </w:p>
    <w:p w14:paraId="4155D7D2" w14:textId="77777777" w:rsidR="00BC7ADE" w:rsidRPr="00E67817" w:rsidRDefault="00D164AF">
      <w:pPr>
        <w:pStyle w:val="Titolo1"/>
        <w:numPr>
          <w:ilvl w:val="0"/>
          <w:numId w:val="4"/>
        </w:numPr>
        <w:tabs>
          <w:tab w:val="left" w:pos="566"/>
        </w:tabs>
        <w:ind w:left="566" w:hanging="426"/>
        <w:rPr>
          <w:rFonts w:ascii="Abadi" w:hAnsi="Abadi"/>
          <w:u w:val="none"/>
        </w:rPr>
      </w:pPr>
      <w:r w:rsidRPr="00E67817">
        <w:rPr>
          <w:rFonts w:ascii="Abadi" w:hAnsi="Abadi"/>
          <w:spacing w:val="-2"/>
        </w:rPr>
        <w:t>ALLOGGI</w:t>
      </w:r>
    </w:p>
    <w:p w14:paraId="15456C9B" w14:textId="7D5EEFA5" w:rsidR="00BC7ADE" w:rsidRPr="00E67817" w:rsidRDefault="00BC7ADE">
      <w:pPr>
        <w:pStyle w:val="Corpotesto"/>
        <w:spacing w:before="121"/>
        <w:ind w:left="0"/>
        <w:rPr>
          <w:rFonts w:ascii="Abadi" w:hAnsi="Abadi"/>
          <w:b/>
        </w:rPr>
      </w:pPr>
    </w:p>
    <w:p w14:paraId="23643D91" w14:textId="0D1D7B57" w:rsidR="00BC7ADE" w:rsidRPr="00E67817" w:rsidRDefault="00D164AF">
      <w:pPr>
        <w:pStyle w:val="Paragrafoelenco"/>
        <w:numPr>
          <w:ilvl w:val="1"/>
          <w:numId w:val="4"/>
        </w:numPr>
        <w:tabs>
          <w:tab w:val="left" w:pos="470"/>
        </w:tabs>
        <w:spacing w:before="1" w:line="360" w:lineRule="auto"/>
        <w:ind w:right="145" w:firstLine="0"/>
        <w:rPr>
          <w:rFonts w:ascii="Abadi" w:hAnsi="Abadi"/>
          <w:sz w:val="20"/>
        </w:rPr>
      </w:pPr>
      <w:r w:rsidRPr="00E67817">
        <w:rPr>
          <w:rFonts w:ascii="Abadi" w:hAnsi="Abadi"/>
          <w:sz w:val="20"/>
        </w:rPr>
        <w:t xml:space="preserve">Gli alloggi oggetto del presente Avviso </w:t>
      </w:r>
      <w:r w:rsidR="00E67817" w:rsidRPr="00E67817">
        <w:rPr>
          <w:rFonts w:ascii="Abadi" w:hAnsi="Abadi"/>
          <w:sz w:val="20"/>
        </w:rPr>
        <w:t>sono immediatamente assegnabili</w:t>
      </w:r>
      <w:r w:rsidRPr="00E67817">
        <w:rPr>
          <w:rFonts w:ascii="Abadi" w:hAnsi="Abadi"/>
          <w:sz w:val="20"/>
        </w:rPr>
        <w:t xml:space="preserve"> e sono </w:t>
      </w:r>
      <w:r w:rsidR="00733887">
        <w:rPr>
          <w:rFonts w:ascii="Abadi" w:hAnsi="Abadi"/>
          <w:sz w:val="20"/>
        </w:rPr>
        <w:t>siti in via Schinelli</w:t>
      </w:r>
      <w:r w:rsidRPr="00E67817">
        <w:rPr>
          <w:rFonts w:ascii="Abadi" w:hAnsi="Abadi"/>
          <w:sz w:val="20"/>
        </w:rPr>
        <w:t xml:space="preserve"> </w:t>
      </w:r>
      <w:r w:rsidR="00733887">
        <w:rPr>
          <w:rFonts w:ascii="Abadi" w:hAnsi="Abadi"/>
          <w:sz w:val="20"/>
        </w:rPr>
        <w:t>n</w:t>
      </w:r>
      <w:r w:rsidRPr="00E67817">
        <w:rPr>
          <w:rFonts w:ascii="Abadi" w:hAnsi="Abadi"/>
          <w:sz w:val="20"/>
        </w:rPr>
        <w:t xml:space="preserve">el Comune di </w:t>
      </w:r>
      <w:r w:rsidR="00E67817" w:rsidRPr="00E67817">
        <w:rPr>
          <w:rFonts w:ascii="Abadi" w:hAnsi="Abadi"/>
          <w:sz w:val="20"/>
        </w:rPr>
        <w:t>Mortara</w:t>
      </w:r>
      <w:r w:rsidRPr="00E67817">
        <w:rPr>
          <w:rFonts w:ascii="Abadi" w:hAnsi="Abadi"/>
          <w:sz w:val="20"/>
        </w:rPr>
        <w:t>.</w:t>
      </w:r>
    </w:p>
    <w:p w14:paraId="579AB38C" w14:textId="519055E1" w:rsidR="00BC7ADE" w:rsidRPr="00E67817" w:rsidRDefault="00D164AF">
      <w:pPr>
        <w:pStyle w:val="Paragrafoelenco"/>
        <w:numPr>
          <w:ilvl w:val="1"/>
          <w:numId w:val="4"/>
        </w:numPr>
        <w:tabs>
          <w:tab w:val="left" w:pos="510"/>
        </w:tabs>
        <w:spacing w:line="360" w:lineRule="auto"/>
        <w:ind w:right="138" w:firstLine="0"/>
        <w:rPr>
          <w:rFonts w:ascii="Abadi" w:hAnsi="Abadi"/>
          <w:sz w:val="20"/>
        </w:rPr>
      </w:pPr>
      <w:r w:rsidRPr="00E67817">
        <w:rPr>
          <w:rFonts w:ascii="Abadi" w:hAnsi="Abadi"/>
          <w:sz w:val="20"/>
        </w:rPr>
        <w:t>I canoni applicabili per tipologia alloggiativa nonché le spese per servizi reversibili/condominiali, di</w:t>
      </w:r>
      <w:r w:rsidRPr="00E67817">
        <w:rPr>
          <w:rFonts w:ascii="Abadi" w:hAnsi="Abadi"/>
          <w:spacing w:val="-1"/>
          <w:sz w:val="20"/>
        </w:rPr>
        <w:t xml:space="preserve"> </w:t>
      </w:r>
      <w:r w:rsidRPr="00E67817">
        <w:rPr>
          <w:rFonts w:ascii="Abadi" w:hAnsi="Abadi"/>
          <w:sz w:val="20"/>
        </w:rPr>
        <w:t xml:space="preserve">cui al punto 11) del presente Avviso, sono indicati </w:t>
      </w:r>
      <w:r w:rsidR="00E67817" w:rsidRPr="00E67817">
        <w:rPr>
          <w:rFonts w:ascii="Abadi" w:hAnsi="Abadi"/>
          <w:sz w:val="20"/>
        </w:rPr>
        <w:t>nella tabella che segue</w:t>
      </w:r>
      <w:r w:rsidRPr="00E67817">
        <w:rPr>
          <w:rFonts w:ascii="Abadi" w:hAnsi="Abadi"/>
          <w:sz w:val="20"/>
        </w:rPr>
        <w:t>.</w:t>
      </w:r>
    </w:p>
    <w:p w14:paraId="64E6F3D3" w14:textId="77777777" w:rsidR="00BC7ADE" w:rsidRPr="00E67817" w:rsidRDefault="00D164AF" w:rsidP="001D7ACE">
      <w:pPr>
        <w:pStyle w:val="Paragrafoelenco"/>
        <w:numPr>
          <w:ilvl w:val="1"/>
          <w:numId w:val="4"/>
        </w:numPr>
        <w:tabs>
          <w:tab w:val="left" w:pos="441"/>
        </w:tabs>
        <w:spacing w:line="357" w:lineRule="auto"/>
        <w:ind w:right="142" w:firstLine="0"/>
        <w:rPr>
          <w:rFonts w:ascii="Abadi" w:hAnsi="Abadi"/>
          <w:sz w:val="20"/>
        </w:rPr>
      </w:pPr>
      <w:r w:rsidRPr="00E67817">
        <w:rPr>
          <w:rFonts w:ascii="Abadi" w:hAnsi="Abadi"/>
          <w:sz w:val="20"/>
        </w:rPr>
        <w:t>Al</w:t>
      </w:r>
      <w:r w:rsidRPr="00E67817">
        <w:rPr>
          <w:rFonts w:ascii="Abadi" w:hAnsi="Abadi"/>
          <w:spacing w:val="-1"/>
          <w:sz w:val="20"/>
        </w:rPr>
        <w:t xml:space="preserve"> </w:t>
      </w:r>
      <w:r w:rsidRPr="00E67817">
        <w:rPr>
          <w:rFonts w:ascii="Abadi" w:hAnsi="Abadi"/>
          <w:sz w:val="20"/>
        </w:rPr>
        <w:t>fine</w:t>
      </w:r>
      <w:r w:rsidRPr="00E67817">
        <w:rPr>
          <w:rFonts w:ascii="Abadi" w:hAnsi="Abadi"/>
          <w:spacing w:val="-1"/>
          <w:sz w:val="20"/>
        </w:rPr>
        <w:t xml:space="preserve"> </w:t>
      </w:r>
      <w:r w:rsidRPr="00E67817">
        <w:rPr>
          <w:rFonts w:ascii="Abadi" w:hAnsi="Abadi"/>
          <w:sz w:val="20"/>
        </w:rPr>
        <w:t>di evitare</w:t>
      </w:r>
      <w:r w:rsidRPr="00E67817">
        <w:rPr>
          <w:rFonts w:ascii="Abadi" w:hAnsi="Abadi"/>
          <w:spacing w:val="-1"/>
          <w:sz w:val="20"/>
        </w:rPr>
        <w:t xml:space="preserve"> </w:t>
      </w:r>
      <w:r w:rsidRPr="00E67817">
        <w:rPr>
          <w:rFonts w:ascii="Abadi" w:hAnsi="Abadi"/>
          <w:sz w:val="20"/>
        </w:rPr>
        <w:t>situazioni di</w:t>
      </w:r>
      <w:r w:rsidRPr="00E67817">
        <w:rPr>
          <w:rFonts w:ascii="Abadi" w:hAnsi="Abadi"/>
          <w:spacing w:val="-1"/>
          <w:sz w:val="20"/>
        </w:rPr>
        <w:t xml:space="preserve"> </w:t>
      </w:r>
      <w:r w:rsidRPr="00E67817">
        <w:rPr>
          <w:rFonts w:ascii="Abadi" w:hAnsi="Abadi"/>
          <w:sz w:val="20"/>
        </w:rPr>
        <w:t>sovraffollamento la superficie</w:t>
      </w:r>
      <w:r w:rsidRPr="00E67817">
        <w:rPr>
          <w:rFonts w:ascii="Abadi" w:hAnsi="Abadi"/>
          <w:spacing w:val="-2"/>
          <w:sz w:val="20"/>
        </w:rPr>
        <w:t xml:space="preserve"> </w:t>
      </w:r>
      <w:r w:rsidRPr="00E67817">
        <w:rPr>
          <w:rFonts w:ascii="Abadi" w:hAnsi="Abadi"/>
          <w:sz w:val="20"/>
        </w:rPr>
        <w:t>degli</w:t>
      </w:r>
      <w:r w:rsidRPr="00E67817">
        <w:rPr>
          <w:rFonts w:ascii="Abadi" w:hAnsi="Abadi"/>
          <w:spacing w:val="-1"/>
          <w:sz w:val="20"/>
        </w:rPr>
        <w:t xml:space="preserve"> </w:t>
      </w:r>
      <w:r w:rsidRPr="00E67817">
        <w:rPr>
          <w:rFonts w:ascii="Abadi" w:hAnsi="Abadi"/>
          <w:sz w:val="20"/>
        </w:rPr>
        <w:t>alloggi</w:t>
      </w:r>
      <w:r w:rsidRPr="00E67817">
        <w:rPr>
          <w:rFonts w:ascii="Abadi" w:hAnsi="Abadi"/>
          <w:spacing w:val="-1"/>
          <w:sz w:val="20"/>
        </w:rPr>
        <w:t xml:space="preserve"> </w:t>
      </w:r>
      <w:r w:rsidRPr="00E67817">
        <w:rPr>
          <w:rFonts w:ascii="Abadi" w:hAnsi="Abadi"/>
          <w:sz w:val="20"/>
        </w:rPr>
        <w:t>assegnati</w:t>
      </w:r>
      <w:r w:rsidRPr="00E67817">
        <w:rPr>
          <w:rFonts w:ascii="Abadi" w:hAnsi="Abadi"/>
          <w:spacing w:val="-1"/>
          <w:sz w:val="20"/>
        </w:rPr>
        <w:t xml:space="preserve"> </w:t>
      </w:r>
      <w:r w:rsidRPr="00E67817">
        <w:rPr>
          <w:rFonts w:ascii="Abadi" w:hAnsi="Abadi"/>
          <w:sz w:val="20"/>
        </w:rPr>
        <w:t>sarà</w:t>
      </w:r>
      <w:r w:rsidRPr="00E67817">
        <w:rPr>
          <w:rFonts w:ascii="Abadi" w:hAnsi="Abadi"/>
          <w:spacing w:val="-1"/>
          <w:sz w:val="20"/>
        </w:rPr>
        <w:t xml:space="preserve"> </w:t>
      </w:r>
      <w:r w:rsidRPr="00E67817">
        <w:rPr>
          <w:rFonts w:ascii="Abadi" w:hAnsi="Abadi"/>
          <w:sz w:val="20"/>
        </w:rPr>
        <w:t>adeguata</w:t>
      </w:r>
      <w:r w:rsidRPr="00E67817">
        <w:rPr>
          <w:rFonts w:ascii="Abadi" w:hAnsi="Abadi"/>
          <w:spacing w:val="-1"/>
          <w:sz w:val="20"/>
        </w:rPr>
        <w:t xml:space="preserve"> </w:t>
      </w:r>
      <w:r w:rsidRPr="00E67817">
        <w:rPr>
          <w:rFonts w:ascii="Abadi" w:hAnsi="Abadi"/>
          <w:sz w:val="20"/>
        </w:rPr>
        <w:t>alla composizione del nucleo familiare secondo i criteri previsti dall’art. 9 del Regolamento Regionale 4/2017.</w:t>
      </w:r>
    </w:p>
    <w:p w14:paraId="1D686436" w14:textId="77777777" w:rsidR="00BC7ADE" w:rsidRPr="001D7ACE" w:rsidRDefault="00D164AF">
      <w:pPr>
        <w:pStyle w:val="Paragrafoelenco"/>
        <w:numPr>
          <w:ilvl w:val="1"/>
          <w:numId w:val="4"/>
        </w:numPr>
        <w:tabs>
          <w:tab w:val="left" w:pos="441"/>
        </w:tabs>
        <w:spacing w:before="123" w:line="357" w:lineRule="auto"/>
        <w:ind w:right="143" w:firstLine="0"/>
        <w:rPr>
          <w:rFonts w:ascii="Abadi" w:hAnsi="Abadi"/>
          <w:sz w:val="20"/>
        </w:rPr>
      </w:pPr>
      <w:r w:rsidRPr="001D7ACE">
        <w:rPr>
          <w:rFonts w:ascii="Abadi" w:hAnsi="Abadi"/>
          <w:sz w:val="20"/>
        </w:rPr>
        <w:t>L’assegnatario dovrà essere</w:t>
      </w:r>
      <w:r w:rsidRPr="001D7ACE">
        <w:rPr>
          <w:rFonts w:ascii="Abadi" w:hAnsi="Abadi"/>
          <w:spacing w:val="-1"/>
          <w:sz w:val="20"/>
        </w:rPr>
        <w:t xml:space="preserve"> </w:t>
      </w:r>
      <w:r w:rsidRPr="001D7ACE">
        <w:rPr>
          <w:rFonts w:ascii="Abadi" w:hAnsi="Abadi"/>
          <w:sz w:val="20"/>
        </w:rPr>
        <w:t>in possesso di un reddito, al netto delle imposte, sufficiente</w:t>
      </w:r>
      <w:r w:rsidRPr="001D7ACE">
        <w:rPr>
          <w:rFonts w:ascii="Abadi" w:hAnsi="Abadi"/>
          <w:spacing w:val="-1"/>
          <w:sz w:val="20"/>
        </w:rPr>
        <w:t xml:space="preserve"> </w:t>
      </w:r>
      <w:r w:rsidRPr="001D7ACE">
        <w:rPr>
          <w:rFonts w:ascii="Abadi" w:hAnsi="Abadi"/>
          <w:sz w:val="20"/>
        </w:rPr>
        <w:t>a garantire la sostenibilità dei costi dell’alloggio, come meglio specificato al punto 4 del presente Avviso.</w:t>
      </w:r>
    </w:p>
    <w:p w14:paraId="48D93F63" w14:textId="77B59283" w:rsidR="00BC7ADE" w:rsidRPr="00E67817" w:rsidRDefault="00D164AF">
      <w:pPr>
        <w:pStyle w:val="Paragrafoelenco"/>
        <w:numPr>
          <w:ilvl w:val="1"/>
          <w:numId w:val="4"/>
        </w:numPr>
        <w:tabs>
          <w:tab w:val="left" w:pos="462"/>
        </w:tabs>
        <w:spacing w:before="5" w:line="360" w:lineRule="auto"/>
        <w:ind w:right="140" w:firstLine="0"/>
        <w:rPr>
          <w:rFonts w:ascii="Abadi" w:hAnsi="Abadi"/>
          <w:b/>
          <w:sz w:val="20"/>
        </w:rPr>
      </w:pPr>
      <w:r w:rsidRPr="00E67817">
        <w:rPr>
          <w:rFonts w:ascii="Abadi" w:hAnsi="Abadi"/>
          <w:b/>
          <w:sz w:val="20"/>
        </w:rPr>
        <w:t xml:space="preserve">È facoltà insindacabile di ALER </w:t>
      </w:r>
      <w:r w:rsidR="00E67817" w:rsidRPr="00E67817">
        <w:rPr>
          <w:rFonts w:ascii="Abadi" w:hAnsi="Abadi"/>
          <w:b/>
          <w:sz w:val="20"/>
        </w:rPr>
        <w:t>Pavia Lodi</w:t>
      </w:r>
      <w:r w:rsidRPr="00E67817">
        <w:rPr>
          <w:rFonts w:ascii="Abadi" w:hAnsi="Abadi"/>
          <w:b/>
          <w:sz w:val="20"/>
        </w:rPr>
        <w:t>, nel rispetto della normativa vigente ed esplicitandone le motivazioni, eliminare dall’elenco degli alloggi in assegnazione le unità immobiliari che per qualsivoglia motivo non siano più disponibili e ciò senza che alcuno possa vantare pretese, a qualsiasi titolo, nei confronti dell’Azienda.</w:t>
      </w:r>
    </w:p>
    <w:p w14:paraId="092BACC2" w14:textId="21B6EA98" w:rsidR="00D72C45" w:rsidRDefault="002C7934">
      <w:pPr>
        <w:pStyle w:val="Corpotesto"/>
        <w:spacing w:before="241"/>
        <w:ind w:left="0"/>
        <w:rPr>
          <w:rFonts w:ascii="Abadi" w:hAnsi="Abadi"/>
          <w:b/>
        </w:rPr>
      </w:pPr>
      <w:r w:rsidRPr="002C7934">
        <w:rPr>
          <w:noProof/>
        </w:rPr>
        <w:lastRenderedPageBreak/>
        <w:drawing>
          <wp:inline distT="0" distB="0" distL="0" distR="0" wp14:anchorId="47D52885" wp14:editId="48A3544F">
            <wp:extent cx="6303010" cy="1316990"/>
            <wp:effectExtent l="0" t="0" r="2540" b="0"/>
            <wp:docPr id="186907811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03010" cy="1316990"/>
                    </a:xfrm>
                    <a:prstGeom prst="rect">
                      <a:avLst/>
                    </a:prstGeom>
                    <a:noFill/>
                    <a:ln>
                      <a:noFill/>
                    </a:ln>
                  </pic:spPr>
                </pic:pic>
              </a:graphicData>
            </a:graphic>
          </wp:inline>
        </w:drawing>
      </w:r>
    </w:p>
    <w:p w14:paraId="1F769506" w14:textId="5A02DA67" w:rsidR="001D7ACE" w:rsidRDefault="001D7ACE" w:rsidP="001D7ACE">
      <w:pPr>
        <w:pStyle w:val="Paragrafoelenco"/>
        <w:numPr>
          <w:ilvl w:val="1"/>
          <w:numId w:val="4"/>
        </w:numPr>
        <w:tabs>
          <w:tab w:val="left" w:pos="441"/>
        </w:tabs>
        <w:spacing w:before="123" w:line="357" w:lineRule="auto"/>
        <w:ind w:right="143" w:firstLine="0"/>
        <w:rPr>
          <w:rFonts w:ascii="Abadi" w:hAnsi="Abadi"/>
          <w:sz w:val="20"/>
        </w:rPr>
      </w:pPr>
      <w:r>
        <w:rPr>
          <w:rFonts w:ascii="Abadi" w:hAnsi="Abadi"/>
          <w:sz w:val="20"/>
        </w:rPr>
        <w:t xml:space="preserve"> </w:t>
      </w:r>
      <w:r w:rsidRPr="001D7ACE">
        <w:rPr>
          <w:rFonts w:ascii="Abadi" w:hAnsi="Abadi"/>
          <w:sz w:val="20"/>
        </w:rPr>
        <w:t xml:space="preserve">Gli alloggi sono dotati di riscaldamento autonomo. </w:t>
      </w:r>
      <w:r>
        <w:rPr>
          <w:rFonts w:ascii="Abadi" w:hAnsi="Abadi"/>
          <w:sz w:val="20"/>
        </w:rPr>
        <w:t xml:space="preserve">Le spese reversibili </w:t>
      </w:r>
      <w:r w:rsidR="004B634B">
        <w:rPr>
          <w:rFonts w:ascii="Abadi" w:hAnsi="Abadi"/>
          <w:sz w:val="20"/>
        </w:rPr>
        <w:t xml:space="preserve">indicate sono a titolo esemplificativo sulla scorta degli ultimi anni e </w:t>
      </w:r>
      <w:r>
        <w:rPr>
          <w:rFonts w:ascii="Abadi" w:hAnsi="Abadi"/>
          <w:sz w:val="20"/>
        </w:rPr>
        <w:t>sono dovute a consumo di a</w:t>
      </w:r>
      <w:r w:rsidRPr="001D7ACE">
        <w:rPr>
          <w:rFonts w:ascii="Abadi" w:hAnsi="Abadi"/>
          <w:sz w:val="20"/>
        </w:rPr>
        <w:t>cqua (</w:t>
      </w:r>
      <w:r>
        <w:rPr>
          <w:rFonts w:ascii="Abadi" w:hAnsi="Abadi"/>
          <w:sz w:val="20"/>
        </w:rPr>
        <w:t>conteggiato in relazione al numero di persone componenti il nucleo</w:t>
      </w:r>
      <w:r w:rsidRPr="001D7ACE">
        <w:rPr>
          <w:rFonts w:ascii="Abadi" w:hAnsi="Abadi"/>
          <w:sz w:val="20"/>
        </w:rPr>
        <w:t>), energia elettrica</w:t>
      </w:r>
      <w:r>
        <w:rPr>
          <w:rFonts w:ascii="Abadi" w:hAnsi="Abadi"/>
          <w:sz w:val="20"/>
        </w:rPr>
        <w:t xml:space="preserve"> scale e parti comuni</w:t>
      </w:r>
      <w:r w:rsidR="004B634B">
        <w:rPr>
          <w:rFonts w:ascii="Abadi" w:hAnsi="Abadi"/>
          <w:sz w:val="20"/>
        </w:rPr>
        <w:t>,</w:t>
      </w:r>
      <w:r w:rsidRPr="001D7ACE">
        <w:rPr>
          <w:rFonts w:ascii="Abadi" w:hAnsi="Abadi"/>
          <w:sz w:val="20"/>
        </w:rPr>
        <w:t xml:space="preserve"> </w:t>
      </w:r>
      <w:r w:rsidR="00733887">
        <w:rPr>
          <w:rFonts w:ascii="Abadi" w:hAnsi="Abadi"/>
          <w:sz w:val="20"/>
        </w:rPr>
        <w:t xml:space="preserve">oltre </w:t>
      </w:r>
      <w:r w:rsidR="004B634B">
        <w:rPr>
          <w:rFonts w:ascii="Abadi" w:hAnsi="Abadi"/>
          <w:sz w:val="20"/>
        </w:rPr>
        <w:t>eventuali</w:t>
      </w:r>
      <w:r w:rsidRPr="001D7ACE">
        <w:rPr>
          <w:rFonts w:ascii="Abadi" w:hAnsi="Abadi"/>
          <w:sz w:val="20"/>
        </w:rPr>
        <w:t xml:space="preserve"> spese varie (ad es. disinfestazione/spurgo)</w:t>
      </w:r>
      <w:r w:rsidR="00733887">
        <w:rPr>
          <w:rFonts w:ascii="Abadi" w:hAnsi="Abadi"/>
          <w:sz w:val="20"/>
        </w:rPr>
        <w:t>.</w:t>
      </w:r>
    </w:p>
    <w:p w14:paraId="20B872FF" w14:textId="3CE6452C" w:rsidR="002C7934" w:rsidRPr="001D7ACE" w:rsidRDefault="002C7934" w:rsidP="001D7ACE">
      <w:pPr>
        <w:pStyle w:val="Paragrafoelenco"/>
        <w:numPr>
          <w:ilvl w:val="1"/>
          <w:numId w:val="4"/>
        </w:numPr>
        <w:tabs>
          <w:tab w:val="left" w:pos="441"/>
        </w:tabs>
        <w:spacing w:before="123" w:line="357" w:lineRule="auto"/>
        <w:ind w:right="143" w:firstLine="0"/>
        <w:rPr>
          <w:rFonts w:ascii="Abadi" w:hAnsi="Abadi"/>
          <w:sz w:val="20"/>
        </w:rPr>
      </w:pPr>
      <w:r>
        <w:rPr>
          <w:rFonts w:ascii="Abadi" w:hAnsi="Abadi"/>
          <w:sz w:val="20"/>
        </w:rPr>
        <w:t>Gli alloggi non sono dotati di ascensore.</w:t>
      </w:r>
    </w:p>
    <w:p w14:paraId="346E6C66" w14:textId="77777777" w:rsidR="001D7ACE" w:rsidRPr="00E67817" w:rsidRDefault="001D7ACE">
      <w:pPr>
        <w:pStyle w:val="Corpotesto"/>
        <w:spacing w:before="241"/>
        <w:ind w:left="0"/>
        <w:rPr>
          <w:rFonts w:ascii="Abadi" w:hAnsi="Abadi"/>
          <w:b/>
        </w:rPr>
      </w:pPr>
    </w:p>
    <w:p w14:paraId="27B6F598" w14:textId="77777777" w:rsidR="00BC7ADE" w:rsidRPr="00E67817" w:rsidRDefault="00D164AF">
      <w:pPr>
        <w:pStyle w:val="Titolo1"/>
        <w:numPr>
          <w:ilvl w:val="0"/>
          <w:numId w:val="4"/>
        </w:numPr>
        <w:tabs>
          <w:tab w:val="left" w:pos="566"/>
        </w:tabs>
        <w:ind w:left="566" w:hanging="426"/>
        <w:rPr>
          <w:rFonts w:ascii="Abadi" w:hAnsi="Abadi"/>
          <w:u w:val="none"/>
        </w:rPr>
      </w:pPr>
      <w:r w:rsidRPr="00E67817">
        <w:rPr>
          <w:rFonts w:ascii="Abadi" w:hAnsi="Abadi"/>
        </w:rPr>
        <w:t>REQUISITI</w:t>
      </w:r>
      <w:r w:rsidRPr="00E67817">
        <w:rPr>
          <w:rFonts w:ascii="Abadi" w:hAnsi="Abadi"/>
          <w:spacing w:val="-8"/>
        </w:rPr>
        <w:t xml:space="preserve"> </w:t>
      </w:r>
      <w:r w:rsidRPr="00E67817">
        <w:rPr>
          <w:rFonts w:ascii="Abadi" w:hAnsi="Abadi"/>
        </w:rPr>
        <w:t>PER</w:t>
      </w:r>
      <w:r w:rsidRPr="00E67817">
        <w:rPr>
          <w:rFonts w:ascii="Abadi" w:hAnsi="Abadi"/>
          <w:spacing w:val="-8"/>
        </w:rPr>
        <w:t xml:space="preserve"> </w:t>
      </w:r>
      <w:r w:rsidRPr="00E67817">
        <w:rPr>
          <w:rFonts w:ascii="Abadi" w:hAnsi="Abadi"/>
          <w:spacing w:val="-2"/>
        </w:rPr>
        <w:t>L’AMMISSIONE</w:t>
      </w:r>
    </w:p>
    <w:p w14:paraId="30F89E76" w14:textId="77777777" w:rsidR="00BC7ADE" w:rsidRPr="00E67817" w:rsidRDefault="00BC7ADE">
      <w:pPr>
        <w:pStyle w:val="Corpotesto"/>
        <w:spacing w:before="121"/>
        <w:ind w:left="0"/>
        <w:rPr>
          <w:rFonts w:ascii="Abadi" w:hAnsi="Abadi"/>
          <w:b/>
        </w:rPr>
      </w:pPr>
    </w:p>
    <w:p w14:paraId="4CE3F154" w14:textId="77777777" w:rsidR="00BC7ADE" w:rsidRPr="00E67817" w:rsidRDefault="00D164AF">
      <w:pPr>
        <w:pStyle w:val="Titolo2"/>
        <w:numPr>
          <w:ilvl w:val="1"/>
          <w:numId w:val="4"/>
        </w:numPr>
        <w:tabs>
          <w:tab w:val="left" w:pos="439"/>
        </w:tabs>
        <w:spacing w:line="360" w:lineRule="auto"/>
        <w:ind w:right="138" w:firstLine="0"/>
        <w:jc w:val="both"/>
        <w:rPr>
          <w:rFonts w:ascii="Abadi" w:hAnsi="Abadi"/>
        </w:rPr>
      </w:pPr>
      <w:r w:rsidRPr="00E67817">
        <w:rPr>
          <w:rFonts w:ascii="Abadi" w:hAnsi="Abadi"/>
        </w:rPr>
        <w:t>Possono</w:t>
      </w:r>
      <w:r w:rsidRPr="00E67817">
        <w:rPr>
          <w:rFonts w:ascii="Abadi" w:hAnsi="Abadi"/>
          <w:spacing w:val="-2"/>
        </w:rPr>
        <w:t xml:space="preserve"> </w:t>
      </w:r>
      <w:r w:rsidRPr="00E67817">
        <w:rPr>
          <w:rFonts w:ascii="Abadi" w:hAnsi="Abadi"/>
        </w:rPr>
        <w:t>presentare domanda</w:t>
      </w:r>
      <w:r w:rsidRPr="00E67817">
        <w:rPr>
          <w:rFonts w:ascii="Abadi" w:hAnsi="Abadi"/>
          <w:spacing w:val="-2"/>
        </w:rPr>
        <w:t xml:space="preserve"> </w:t>
      </w:r>
      <w:r w:rsidRPr="00E67817">
        <w:rPr>
          <w:rFonts w:ascii="Abadi" w:hAnsi="Abadi"/>
        </w:rPr>
        <w:t>i</w:t>
      </w:r>
      <w:r w:rsidRPr="00E67817">
        <w:rPr>
          <w:rFonts w:ascii="Abadi" w:hAnsi="Abadi"/>
          <w:spacing w:val="-3"/>
        </w:rPr>
        <w:t xml:space="preserve"> </w:t>
      </w:r>
      <w:r w:rsidRPr="00E67817">
        <w:rPr>
          <w:rFonts w:ascii="Abadi" w:hAnsi="Abadi"/>
        </w:rPr>
        <w:t>soggetti</w:t>
      </w:r>
      <w:r w:rsidRPr="00E67817">
        <w:rPr>
          <w:rFonts w:ascii="Abadi" w:hAnsi="Abadi"/>
          <w:spacing w:val="-3"/>
        </w:rPr>
        <w:t xml:space="preserve"> </w:t>
      </w:r>
      <w:r w:rsidRPr="00E67817">
        <w:rPr>
          <w:rFonts w:ascii="Abadi" w:hAnsi="Abadi"/>
        </w:rPr>
        <w:t>che alla data di</w:t>
      </w:r>
      <w:r w:rsidRPr="00E67817">
        <w:rPr>
          <w:rFonts w:ascii="Abadi" w:hAnsi="Abadi"/>
          <w:spacing w:val="-3"/>
        </w:rPr>
        <w:t xml:space="preserve"> </w:t>
      </w:r>
      <w:r w:rsidRPr="00E67817">
        <w:rPr>
          <w:rFonts w:ascii="Abadi" w:hAnsi="Abadi"/>
        </w:rPr>
        <w:t>presentazione</w:t>
      </w:r>
      <w:r w:rsidRPr="00E67817">
        <w:rPr>
          <w:rFonts w:ascii="Abadi" w:hAnsi="Abadi"/>
          <w:spacing w:val="-2"/>
        </w:rPr>
        <w:t xml:space="preserve"> </w:t>
      </w:r>
      <w:r w:rsidRPr="00E67817">
        <w:rPr>
          <w:rFonts w:ascii="Abadi" w:hAnsi="Abadi"/>
        </w:rPr>
        <w:t>della</w:t>
      </w:r>
      <w:r w:rsidRPr="00E67817">
        <w:rPr>
          <w:rFonts w:ascii="Abadi" w:hAnsi="Abadi"/>
          <w:spacing w:val="-2"/>
        </w:rPr>
        <w:t xml:space="preserve"> </w:t>
      </w:r>
      <w:r w:rsidRPr="00E67817">
        <w:rPr>
          <w:rFonts w:ascii="Abadi" w:hAnsi="Abadi"/>
        </w:rPr>
        <w:t>stessa siano in possesso</w:t>
      </w:r>
      <w:r w:rsidRPr="00E67817">
        <w:rPr>
          <w:rFonts w:ascii="Abadi" w:hAnsi="Abadi"/>
          <w:spacing w:val="-2"/>
        </w:rPr>
        <w:t xml:space="preserve"> </w:t>
      </w:r>
      <w:r w:rsidRPr="00E67817">
        <w:rPr>
          <w:rFonts w:ascii="Abadi" w:hAnsi="Abadi"/>
        </w:rPr>
        <w:t>dei</w:t>
      </w:r>
      <w:r w:rsidRPr="00E67817">
        <w:rPr>
          <w:rFonts w:ascii="Abadi" w:hAnsi="Abadi"/>
          <w:spacing w:val="-2"/>
        </w:rPr>
        <w:t xml:space="preserve"> </w:t>
      </w:r>
      <w:r w:rsidRPr="00E67817">
        <w:rPr>
          <w:rFonts w:ascii="Abadi" w:hAnsi="Abadi"/>
        </w:rPr>
        <w:t>requisiti e condizioni</w:t>
      </w:r>
      <w:r w:rsidRPr="00E67817">
        <w:rPr>
          <w:rFonts w:ascii="Abadi" w:hAnsi="Abadi"/>
          <w:spacing w:val="-1"/>
        </w:rPr>
        <w:t xml:space="preserve"> </w:t>
      </w:r>
      <w:r w:rsidRPr="00E67817">
        <w:rPr>
          <w:rFonts w:ascii="Abadi" w:hAnsi="Abadi"/>
        </w:rPr>
        <w:t>indicate nei seguenti</w:t>
      </w:r>
      <w:r w:rsidRPr="00E67817">
        <w:rPr>
          <w:rFonts w:ascii="Abadi" w:hAnsi="Abadi"/>
          <w:spacing w:val="-1"/>
        </w:rPr>
        <w:t xml:space="preserve"> </w:t>
      </w:r>
      <w:r w:rsidRPr="00E67817">
        <w:rPr>
          <w:rFonts w:ascii="Abadi" w:hAnsi="Abadi"/>
        </w:rPr>
        <w:t>punti. Si</w:t>
      </w:r>
      <w:r w:rsidRPr="00E67817">
        <w:rPr>
          <w:rFonts w:ascii="Abadi" w:hAnsi="Abadi"/>
          <w:spacing w:val="-1"/>
        </w:rPr>
        <w:t xml:space="preserve"> </w:t>
      </w:r>
      <w:r w:rsidRPr="00E67817">
        <w:rPr>
          <w:rFonts w:ascii="Abadi" w:hAnsi="Abadi"/>
        </w:rPr>
        <w:t>precisa che tali</w:t>
      </w:r>
      <w:r w:rsidRPr="00E67817">
        <w:rPr>
          <w:rFonts w:ascii="Abadi" w:hAnsi="Abadi"/>
          <w:spacing w:val="-1"/>
        </w:rPr>
        <w:t xml:space="preserve"> </w:t>
      </w:r>
      <w:r w:rsidRPr="00E67817">
        <w:rPr>
          <w:rFonts w:ascii="Abadi" w:hAnsi="Abadi"/>
        </w:rPr>
        <w:t>requisiti</w:t>
      </w:r>
      <w:r w:rsidRPr="00E67817">
        <w:rPr>
          <w:rFonts w:ascii="Abadi" w:hAnsi="Abadi"/>
          <w:spacing w:val="-1"/>
        </w:rPr>
        <w:t xml:space="preserve"> </w:t>
      </w:r>
      <w:r w:rsidRPr="00E67817">
        <w:rPr>
          <w:rFonts w:ascii="Abadi" w:hAnsi="Abadi"/>
        </w:rPr>
        <w:t>e condizioni</w:t>
      </w:r>
      <w:r w:rsidRPr="00E67817">
        <w:rPr>
          <w:rFonts w:ascii="Abadi" w:hAnsi="Abadi"/>
          <w:spacing w:val="-1"/>
        </w:rPr>
        <w:t xml:space="preserve"> </w:t>
      </w:r>
      <w:r w:rsidRPr="00E67817">
        <w:rPr>
          <w:rFonts w:ascii="Abadi" w:hAnsi="Abadi"/>
        </w:rPr>
        <w:t>devono</w:t>
      </w:r>
      <w:r w:rsidRPr="00E67817">
        <w:rPr>
          <w:rFonts w:ascii="Abadi" w:hAnsi="Abadi"/>
          <w:spacing w:val="-3"/>
        </w:rPr>
        <w:t xml:space="preserve"> </w:t>
      </w:r>
      <w:r w:rsidRPr="00E67817">
        <w:rPr>
          <w:rFonts w:ascii="Abadi" w:hAnsi="Abadi"/>
        </w:rPr>
        <w:t>permanere fino al</w:t>
      </w:r>
      <w:r w:rsidRPr="00E67817">
        <w:rPr>
          <w:rFonts w:ascii="Abadi" w:hAnsi="Abadi"/>
          <w:spacing w:val="-1"/>
        </w:rPr>
        <w:t xml:space="preserve"> </w:t>
      </w:r>
      <w:r w:rsidRPr="00E67817">
        <w:rPr>
          <w:rFonts w:ascii="Abadi" w:hAnsi="Abadi"/>
        </w:rPr>
        <w:t>momento dell’eventuale contrattualizzazione.</w:t>
      </w:r>
    </w:p>
    <w:p w14:paraId="17BC443C" w14:textId="7AB480AA" w:rsidR="00BC7ADE" w:rsidRPr="00E67817" w:rsidRDefault="00D164AF" w:rsidP="00E67817">
      <w:pPr>
        <w:pStyle w:val="Paragrafoelenco"/>
        <w:numPr>
          <w:ilvl w:val="0"/>
          <w:numId w:val="2"/>
        </w:numPr>
        <w:tabs>
          <w:tab w:val="left" w:pos="705"/>
          <w:tab w:val="left" w:pos="707"/>
        </w:tabs>
        <w:spacing w:before="35" w:line="360" w:lineRule="auto"/>
        <w:ind w:right="139"/>
        <w:rPr>
          <w:rFonts w:ascii="Abadi" w:hAnsi="Abadi"/>
        </w:rPr>
      </w:pPr>
      <w:r w:rsidRPr="00E67817">
        <w:rPr>
          <w:rFonts w:ascii="Abadi" w:hAnsi="Abadi"/>
          <w:sz w:val="20"/>
        </w:rPr>
        <w:t>Cittadinanza italiana o di uno Stato dell’Unione europea ovvero condizione di stranieri titolari di permesso di soggiorno</w:t>
      </w:r>
      <w:r w:rsidRPr="00E67817">
        <w:rPr>
          <w:rFonts w:ascii="Abadi" w:hAnsi="Abadi"/>
          <w:spacing w:val="31"/>
          <w:sz w:val="20"/>
        </w:rPr>
        <w:t xml:space="preserve"> </w:t>
      </w:r>
      <w:r w:rsidRPr="00E67817">
        <w:rPr>
          <w:rFonts w:ascii="Abadi" w:hAnsi="Abadi"/>
          <w:sz w:val="20"/>
        </w:rPr>
        <w:t>UE</w:t>
      </w:r>
      <w:r w:rsidRPr="00E67817">
        <w:rPr>
          <w:rFonts w:ascii="Abadi" w:hAnsi="Abadi"/>
          <w:spacing w:val="33"/>
          <w:sz w:val="20"/>
        </w:rPr>
        <w:t xml:space="preserve"> </w:t>
      </w:r>
      <w:r w:rsidRPr="00E67817">
        <w:rPr>
          <w:rFonts w:ascii="Abadi" w:hAnsi="Abadi"/>
          <w:sz w:val="20"/>
        </w:rPr>
        <w:t>per</w:t>
      </w:r>
      <w:r w:rsidRPr="00E67817">
        <w:rPr>
          <w:rFonts w:ascii="Abadi" w:hAnsi="Abadi"/>
          <w:spacing w:val="31"/>
          <w:sz w:val="20"/>
        </w:rPr>
        <w:t xml:space="preserve"> </w:t>
      </w:r>
      <w:r w:rsidRPr="00E67817">
        <w:rPr>
          <w:rFonts w:ascii="Abadi" w:hAnsi="Abadi"/>
          <w:sz w:val="20"/>
        </w:rPr>
        <w:t>soggiornanti</w:t>
      </w:r>
      <w:r w:rsidRPr="00E67817">
        <w:rPr>
          <w:rFonts w:ascii="Abadi" w:hAnsi="Abadi"/>
          <w:spacing w:val="29"/>
          <w:sz w:val="20"/>
        </w:rPr>
        <w:t xml:space="preserve"> </w:t>
      </w:r>
      <w:r w:rsidRPr="00E67817">
        <w:rPr>
          <w:rFonts w:ascii="Abadi" w:hAnsi="Abadi"/>
          <w:sz w:val="20"/>
        </w:rPr>
        <w:t>di</w:t>
      </w:r>
      <w:r w:rsidRPr="00E67817">
        <w:rPr>
          <w:rFonts w:ascii="Abadi" w:hAnsi="Abadi"/>
          <w:spacing w:val="29"/>
          <w:sz w:val="20"/>
        </w:rPr>
        <w:t xml:space="preserve"> </w:t>
      </w:r>
      <w:r w:rsidRPr="00E67817">
        <w:rPr>
          <w:rFonts w:ascii="Abadi" w:hAnsi="Abadi"/>
          <w:sz w:val="20"/>
        </w:rPr>
        <w:t>lungo</w:t>
      </w:r>
      <w:r w:rsidRPr="00E67817">
        <w:rPr>
          <w:rFonts w:ascii="Abadi" w:hAnsi="Abadi"/>
          <w:spacing w:val="27"/>
          <w:sz w:val="20"/>
        </w:rPr>
        <w:t xml:space="preserve"> </w:t>
      </w:r>
      <w:r w:rsidRPr="00E67817">
        <w:rPr>
          <w:rFonts w:ascii="Abadi" w:hAnsi="Abadi"/>
          <w:sz w:val="20"/>
        </w:rPr>
        <w:t>periodo</w:t>
      </w:r>
      <w:r w:rsidRPr="00E67817">
        <w:rPr>
          <w:rFonts w:ascii="Abadi" w:hAnsi="Abadi"/>
          <w:spacing w:val="31"/>
          <w:sz w:val="20"/>
        </w:rPr>
        <w:t xml:space="preserve"> </w:t>
      </w:r>
      <w:r w:rsidRPr="00E67817">
        <w:rPr>
          <w:rFonts w:ascii="Abadi" w:hAnsi="Abadi"/>
          <w:sz w:val="20"/>
        </w:rPr>
        <w:t>ai</w:t>
      </w:r>
      <w:r w:rsidRPr="00E67817">
        <w:rPr>
          <w:rFonts w:ascii="Abadi" w:hAnsi="Abadi"/>
          <w:spacing w:val="31"/>
          <w:sz w:val="20"/>
        </w:rPr>
        <w:t xml:space="preserve"> </w:t>
      </w:r>
      <w:r w:rsidRPr="00E67817">
        <w:rPr>
          <w:rFonts w:ascii="Abadi" w:hAnsi="Abadi"/>
          <w:sz w:val="20"/>
        </w:rPr>
        <w:t>sensi</w:t>
      </w:r>
      <w:r w:rsidRPr="00E67817">
        <w:rPr>
          <w:rFonts w:ascii="Abadi" w:hAnsi="Abadi"/>
          <w:spacing w:val="31"/>
          <w:sz w:val="20"/>
        </w:rPr>
        <w:t xml:space="preserve"> </w:t>
      </w:r>
      <w:r w:rsidRPr="00E67817">
        <w:rPr>
          <w:rFonts w:ascii="Abadi" w:hAnsi="Abadi"/>
          <w:sz w:val="20"/>
        </w:rPr>
        <w:t>del</w:t>
      </w:r>
      <w:r w:rsidRPr="00E67817">
        <w:rPr>
          <w:rFonts w:ascii="Abadi" w:hAnsi="Abadi"/>
          <w:spacing w:val="31"/>
          <w:sz w:val="20"/>
        </w:rPr>
        <w:t xml:space="preserve"> </w:t>
      </w:r>
      <w:r w:rsidRPr="00E67817">
        <w:rPr>
          <w:rFonts w:ascii="Abadi" w:hAnsi="Abadi"/>
          <w:sz w:val="20"/>
        </w:rPr>
        <w:t>Decreto</w:t>
      </w:r>
      <w:r w:rsidRPr="00E67817">
        <w:rPr>
          <w:rFonts w:ascii="Abadi" w:hAnsi="Abadi"/>
          <w:spacing w:val="31"/>
          <w:sz w:val="20"/>
        </w:rPr>
        <w:t xml:space="preserve"> </w:t>
      </w:r>
      <w:r w:rsidRPr="00E67817">
        <w:rPr>
          <w:rFonts w:ascii="Abadi" w:hAnsi="Abadi"/>
          <w:sz w:val="20"/>
        </w:rPr>
        <w:t>legislativo</w:t>
      </w:r>
      <w:r w:rsidRPr="00E67817">
        <w:rPr>
          <w:rFonts w:ascii="Abadi" w:hAnsi="Abadi"/>
          <w:spacing w:val="31"/>
          <w:sz w:val="20"/>
        </w:rPr>
        <w:t xml:space="preserve"> </w:t>
      </w:r>
      <w:r w:rsidRPr="00E67817">
        <w:rPr>
          <w:rFonts w:ascii="Abadi" w:hAnsi="Abadi"/>
          <w:sz w:val="20"/>
        </w:rPr>
        <w:t>n.</w:t>
      </w:r>
      <w:r w:rsidRPr="00E67817">
        <w:rPr>
          <w:rFonts w:ascii="Abadi" w:hAnsi="Abadi"/>
          <w:spacing w:val="31"/>
          <w:sz w:val="20"/>
        </w:rPr>
        <w:t xml:space="preserve"> </w:t>
      </w:r>
      <w:r w:rsidRPr="00E67817">
        <w:rPr>
          <w:rFonts w:ascii="Abadi" w:hAnsi="Abadi"/>
          <w:sz w:val="20"/>
        </w:rPr>
        <w:t>3/2007</w:t>
      </w:r>
      <w:r w:rsidRPr="00E67817">
        <w:rPr>
          <w:rFonts w:ascii="Abadi" w:hAnsi="Abadi"/>
          <w:spacing w:val="31"/>
          <w:sz w:val="20"/>
        </w:rPr>
        <w:t xml:space="preserve"> </w:t>
      </w:r>
      <w:r w:rsidRPr="00E67817">
        <w:rPr>
          <w:rFonts w:ascii="Abadi" w:hAnsi="Abadi"/>
          <w:sz w:val="20"/>
        </w:rPr>
        <w:t>(Attuazione</w:t>
      </w:r>
      <w:r w:rsidRPr="00E67817">
        <w:rPr>
          <w:rFonts w:ascii="Abadi" w:hAnsi="Abadi"/>
          <w:spacing w:val="29"/>
          <w:sz w:val="20"/>
        </w:rPr>
        <w:t xml:space="preserve"> </w:t>
      </w:r>
      <w:r w:rsidRPr="00E67817">
        <w:rPr>
          <w:rFonts w:ascii="Abadi" w:hAnsi="Abadi"/>
          <w:sz w:val="20"/>
        </w:rPr>
        <w:t>della</w:t>
      </w:r>
      <w:r w:rsidR="00E67817" w:rsidRPr="00E67817">
        <w:rPr>
          <w:rFonts w:ascii="Abadi" w:hAnsi="Abadi"/>
          <w:sz w:val="20"/>
        </w:rPr>
        <w:t xml:space="preserve"> </w:t>
      </w:r>
      <w:r w:rsidRPr="00E67817">
        <w:rPr>
          <w:rFonts w:ascii="Abadi" w:hAnsi="Abadi"/>
        </w:rPr>
        <w:t>direttiva 2003/109/CE relativa allo status di cittadini di Paesi terzi soggiornanti di lungo periodo) o di stranieri regolarmente</w:t>
      </w:r>
      <w:r w:rsidRPr="00E67817">
        <w:rPr>
          <w:rFonts w:ascii="Abadi" w:hAnsi="Abadi"/>
          <w:spacing w:val="-4"/>
        </w:rPr>
        <w:t xml:space="preserve"> </w:t>
      </w:r>
      <w:r w:rsidRPr="00E67817">
        <w:rPr>
          <w:rFonts w:ascii="Abadi" w:hAnsi="Abadi"/>
        </w:rPr>
        <w:t>soggiornanti</w:t>
      </w:r>
      <w:r w:rsidRPr="00E67817">
        <w:rPr>
          <w:rFonts w:ascii="Abadi" w:hAnsi="Abadi"/>
          <w:spacing w:val="-4"/>
        </w:rPr>
        <w:t xml:space="preserve"> </w:t>
      </w:r>
      <w:r w:rsidRPr="00E67817">
        <w:rPr>
          <w:rFonts w:ascii="Abadi" w:hAnsi="Abadi"/>
        </w:rPr>
        <w:t>in</w:t>
      </w:r>
      <w:r w:rsidRPr="00E67817">
        <w:rPr>
          <w:rFonts w:ascii="Abadi" w:hAnsi="Abadi"/>
          <w:spacing w:val="-1"/>
        </w:rPr>
        <w:t xml:space="preserve"> </w:t>
      </w:r>
      <w:r w:rsidRPr="00E67817">
        <w:rPr>
          <w:rFonts w:ascii="Abadi" w:hAnsi="Abadi"/>
        </w:rPr>
        <w:t>possesso</w:t>
      </w:r>
      <w:r w:rsidRPr="00E67817">
        <w:rPr>
          <w:rFonts w:ascii="Abadi" w:hAnsi="Abadi"/>
          <w:spacing w:val="-1"/>
        </w:rPr>
        <w:t xml:space="preserve"> </w:t>
      </w:r>
      <w:r w:rsidRPr="00E67817">
        <w:rPr>
          <w:rFonts w:ascii="Abadi" w:hAnsi="Abadi"/>
        </w:rPr>
        <w:t>di</w:t>
      </w:r>
      <w:r w:rsidRPr="00E67817">
        <w:rPr>
          <w:rFonts w:ascii="Abadi" w:hAnsi="Abadi"/>
          <w:spacing w:val="-4"/>
        </w:rPr>
        <w:t xml:space="preserve"> </w:t>
      </w:r>
      <w:r w:rsidRPr="00E67817">
        <w:rPr>
          <w:rFonts w:ascii="Abadi" w:hAnsi="Abadi"/>
        </w:rPr>
        <w:t>permesso</w:t>
      </w:r>
      <w:r w:rsidRPr="00E67817">
        <w:rPr>
          <w:rFonts w:ascii="Abadi" w:hAnsi="Abadi"/>
          <w:spacing w:val="-4"/>
        </w:rPr>
        <w:t xml:space="preserve"> </w:t>
      </w:r>
      <w:r w:rsidRPr="00E67817">
        <w:rPr>
          <w:rFonts w:ascii="Abadi" w:hAnsi="Abadi"/>
        </w:rPr>
        <w:t>di</w:t>
      </w:r>
      <w:r w:rsidRPr="00E67817">
        <w:rPr>
          <w:rFonts w:ascii="Abadi" w:hAnsi="Abadi"/>
          <w:spacing w:val="-3"/>
        </w:rPr>
        <w:t xml:space="preserve"> </w:t>
      </w:r>
      <w:r w:rsidRPr="00E67817">
        <w:rPr>
          <w:rFonts w:ascii="Abadi" w:hAnsi="Abadi"/>
        </w:rPr>
        <w:t>soggiorno</w:t>
      </w:r>
      <w:r w:rsidRPr="00E67817">
        <w:rPr>
          <w:rFonts w:ascii="Abadi" w:hAnsi="Abadi"/>
          <w:spacing w:val="-4"/>
        </w:rPr>
        <w:t xml:space="preserve"> </w:t>
      </w:r>
      <w:r w:rsidRPr="00E67817">
        <w:rPr>
          <w:rFonts w:ascii="Abadi" w:hAnsi="Abadi"/>
        </w:rPr>
        <w:t>almeno</w:t>
      </w:r>
      <w:r w:rsidRPr="00E67817">
        <w:rPr>
          <w:rFonts w:ascii="Abadi" w:hAnsi="Abadi"/>
          <w:spacing w:val="-1"/>
        </w:rPr>
        <w:t xml:space="preserve"> </w:t>
      </w:r>
      <w:r w:rsidRPr="00E67817">
        <w:rPr>
          <w:rFonts w:ascii="Abadi" w:hAnsi="Abadi"/>
        </w:rPr>
        <w:t>biennale</w:t>
      </w:r>
      <w:r w:rsidRPr="00E67817">
        <w:rPr>
          <w:rFonts w:ascii="Abadi" w:hAnsi="Abadi"/>
          <w:spacing w:val="-5"/>
        </w:rPr>
        <w:t xml:space="preserve"> </w:t>
      </w:r>
      <w:r w:rsidRPr="00E67817">
        <w:rPr>
          <w:rFonts w:ascii="Abadi" w:hAnsi="Abadi"/>
        </w:rPr>
        <w:t>e</w:t>
      </w:r>
      <w:r w:rsidRPr="00E67817">
        <w:rPr>
          <w:rFonts w:ascii="Abadi" w:hAnsi="Abadi"/>
          <w:spacing w:val="-4"/>
        </w:rPr>
        <w:t xml:space="preserve"> </w:t>
      </w:r>
      <w:r w:rsidRPr="00E67817">
        <w:rPr>
          <w:rFonts w:ascii="Abadi" w:hAnsi="Abadi"/>
        </w:rPr>
        <w:t>che</w:t>
      </w:r>
      <w:r w:rsidRPr="00E67817">
        <w:rPr>
          <w:rFonts w:ascii="Abadi" w:hAnsi="Abadi"/>
          <w:spacing w:val="-4"/>
        </w:rPr>
        <w:t xml:space="preserve"> </w:t>
      </w:r>
      <w:r w:rsidRPr="00E67817">
        <w:rPr>
          <w:rFonts w:ascii="Abadi" w:hAnsi="Abadi"/>
        </w:rPr>
        <w:t>esercitano</w:t>
      </w:r>
      <w:r w:rsidRPr="00E67817">
        <w:rPr>
          <w:rFonts w:ascii="Abadi" w:hAnsi="Abadi"/>
          <w:spacing w:val="-1"/>
        </w:rPr>
        <w:t xml:space="preserve"> </w:t>
      </w:r>
      <w:r w:rsidRPr="00E67817">
        <w:rPr>
          <w:rFonts w:ascii="Abadi" w:hAnsi="Abadi"/>
        </w:rPr>
        <w:t>una</w:t>
      </w:r>
      <w:r w:rsidRPr="00E67817">
        <w:rPr>
          <w:rFonts w:ascii="Abadi" w:hAnsi="Abadi"/>
          <w:spacing w:val="-1"/>
        </w:rPr>
        <w:t xml:space="preserve"> </w:t>
      </w:r>
      <w:r w:rsidRPr="00E67817">
        <w:rPr>
          <w:rFonts w:ascii="Abadi" w:hAnsi="Abadi"/>
        </w:rPr>
        <w:t>regolare attività di lavoro subordinato o di lavoro autonomo ai sensi dell’articolo 40, comma 6 del Decreto legislativo n. 286/1998 (Testo unico delle disposizioni concernenti la disciplina dell’immigrazione e norme sulla condizione dello straniero) ovvero di stranieri che, in base alla normativa statale, beneficiano di un trattamento uguale a quello riservato ai cittadini italiani ai fini dell'accesso ai servizi abitativi pubblici comunque denominati;</w:t>
      </w:r>
    </w:p>
    <w:p w14:paraId="2C927562" w14:textId="77777777" w:rsidR="00BC7ADE" w:rsidRPr="00E67817" w:rsidRDefault="00D164AF">
      <w:pPr>
        <w:pStyle w:val="Paragrafoelenco"/>
        <w:numPr>
          <w:ilvl w:val="0"/>
          <w:numId w:val="2"/>
        </w:numPr>
        <w:tabs>
          <w:tab w:val="left" w:pos="705"/>
          <w:tab w:val="left" w:pos="707"/>
        </w:tabs>
        <w:spacing w:line="360" w:lineRule="auto"/>
        <w:ind w:right="140"/>
        <w:rPr>
          <w:rFonts w:ascii="Abadi" w:hAnsi="Abadi"/>
          <w:sz w:val="20"/>
        </w:rPr>
      </w:pPr>
      <w:r w:rsidRPr="00E67817">
        <w:rPr>
          <w:rFonts w:ascii="Abadi" w:hAnsi="Abadi"/>
          <w:sz w:val="20"/>
        </w:rPr>
        <w:t>residenza</w:t>
      </w:r>
      <w:r w:rsidRPr="00E67817">
        <w:rPr>
          <w:rFonts w:ascii="Abadi" w:hAnsi="Abadi"/>
          <w:spacing w:val="-12"/>
          <w:sz w:val="20"/>
        </w:rPr>
        <w:t xml:space="preserve"> </w:t>
      </w:r>
      <w:r w:rsidRPr="00E67817">
        <w:rPr>
          <w:rFonts w:ascii="Abadi" w:hAnsi="Abadi"/>
          <w:sz w:val="20"/>
        </w:rPr>
        <w:t>o</w:t>
      </w:r>
      <w:r w:rsidRPr="00E67817">
        <w:rPr>
          <w:rFonts w:ascii="Abadi" w:hAnsi="Abadi"/>
          <w:spacing w:val="-11"/>
          <w:sz w:val="20"/>
        </w:rPr>
        <w:t xml:space="preserve"> </w:t>
      </w:r>
      <w:r w:rsidRPr="00E67817">
        <w:rPr>
          <w:rFonts w:ascii="Abadi" w:hAnsi="Abadi"/>
          <w:sz w:val="20"/>
        </w:rPr>
        <w:t>svolgimento</w:t>
      </w:r>
      <w:r w:rsidRPr="00E67817">
        <w:rPr>
          <w:rFonts w:ascii="Abadi" w:hAnsi="Abadi"/>
          <w:spacing w:val="-11"/>
          <w:sz w:val="20"/>
        </w:rPr>
        <w:t xml:space="preserve"> </w:t>
      </w:r>
      <w:r w:rsidRPr="00E67817">
        <w:rPr>
          <w:rFonts w:ascii="Abadi" w:hAnsi="Abadi"/>
          <w:sz w:val="20"/>
        </w:rPr>
        <w:t>di</w:t>
      </w:r>
      <w:r w:rsidRPr="00E67817">
        <w:rPr>
          <w:rFonts w:ascii="Abadi" w:hAnsi="Abadi"/>
          <w:spacing w:val="-12"/>
          <w:sz w:val="20"/>
        </w:rPr>
        <w:t xml:space="preserve"> </w:t>
      </w:r>
      <w:r w:rsidRPr="00E67817">
        <w:rPr>
          <w:rFonts w:ascii="Abadi" w:hAnsi="Abadi"/>
          <w:sz w:val="20"/>
        </w:rPr>
        <w:t>attività</w:t>
      </w:r>
      <w:r w:rsidRPr="00E67817">
        <w:rPr>
          <w:rFonts w:ascii="Abadi" w:hAnsi="Abadi"/>
          <w:spacing w:val="-11"/>
          <w:sz w:val="20"/>
        </w:rPr>
        <w:t xml:space="preserve"> </w:t>
      </w:r>
      <w:r w:rsidRPr="00E67817">
        <w:rPr>
          <w:rFonts w:ascii="Abadi" w:hAnsi="Abadi"/>
          <w:sz w:val="20"/>
        </w:rPr>
        <w:t>lavorativa</w:t>
      </w:r>
      <w:r w:rsidRPr="00E67817">
        <w:rPr>
          <w:rFonts w:ascii="Abadi" w:hAnsi="Abadi"/>
          <w:spacing w:val="-11"/>
          <w:sz w:val="20"/>
        </w:rPr>
        <w:t xml:space="preserve"> </w:t>
      </w:r>
      <w:r w:rsidRPr="00E67817">
        <w:rPr>
          <w:rFonts w:ascii="Abadi" w:hAnsi="Abadi"/>
          <w:sz w:val="20"/>
        </w:rPr>
        <w:t>esclusiva</w:t>
      </w:r>
      <w:r w:rsidRPr="00E67817">
        <w:rPr>
          <w:rFonts w:ascii="Abadi" w:hAnsi="Abadi"/>
          <w:spacing w:val="-12"/>
          <w:sz w:val="20"/>
        </w:rPr>
        <w:t xml:space="preserve"> </w:t>
      </w:r>
      <w:r w:rsidRPr="00E67817">
        <w:rPr>
          <w:rFonts w:ascii="Abadi" w:hAnsi="Abadi"/>
          <w:sz w:val="20"/>
        </w:rPr>
        <w:t>o</w:t>
      </w:r>
      <w:r w:rsidRPr="00E67817">
        <w:rPr>
          <w:rFonts w:ascii="Abadi" w:hAnsi="Abadi"/>
          <w:spacing w:val="-11"/>
          <w:sz w:val="20"/>
        </w:rPr>
        <w:t xml:space="preserve"> </w:t>
      </w:r>
      <w:r w:rsidRPr="00E67817">
        <w:rPr>
          <w:rFonts w:ascii="Abadi" w:hAnsi="Abadi"/>
          <w:sz w:val="20"/>
        </w:rPr>
        <w:t>prevalente</w:t>
      </w:r>
      <w:r w:rsidRPr="00E67817">
        <w:rPr>
          <w:rFonts w:ascii="Abadi" w:hAnsi="Abadi"/>
          <w:spacing w:val="-11"/>
          <w:sz w:val="20"/>
        </w:rPr>
        <w:t xml:space="preserve"> </w:t>
      </w:r>
      <w:r w:rsidRPr="00E67817">
        <w:rPr>
          <w:rFonts w:ascii="Abadi" w:hAnsi="Abadi"/>
          <w:sz w:val="20"/>
        </w:rPr>
        <w:t>in</w:t>
      </w:r>
      <w:r w:rsidRPr="00E67817">
        <w:rPr>
          <w:rFonts w:ascii="Abadi" w:hAnsi="Abadi"/>
          <w:spacing w:val="-12"/>
          <w:sz w:val="20"/>
        </w:rPr>
        <w:t xml:space="preserve"> </w:t>
      </w:r>
      <w:r w:rsidRPr="00E67817">
        <w:rPr>
          <w:rFonts w:ascii="Abadi" w:hAnsi="Abadi"/>
          <w:sz w:val="20"/>
        </w:rPr>
        <w:t>Regione</w:t>
      </w:r>
      <w:r w:rsidRPr="00E67817">
        <w:rPr>
          <w:rFonts w:ascii="Abadi" w:hAnsi="Abadi"/>
          <w:spacing w:val="-11"/>
          <w:sz w:val="20"/>
        </w:rPr>
        <w:t xml:space="preserve"> </w:t>
      </w:r>
      <w:r w:rsidRPr="00E67817">
        <w:rPr>
          <w:rFonts w:ascii="Abadi" w:hAnsi="Abadi"/>
          <w:sz w:val="20"/>
        </w:rPr>
        <w:t>Lombardia.</w:t>
      </w:r>
      <w:r w:rsidRPr="00E67817">
        <w:rPr>
          <w:rFonts w:ascii="Abadi" w:hAnsi="Abadi"/>
          <w:spacing w:val="-10"/>
          <w:sz w:val="20"/>
        </w:rPr>
        <w:t xml:space="preserve"> </w:t>
      </w:r>
      <w:r w:rsidRPr="00E67817">
        <w:rPr>
          <w:rFonts w:ascii="Abadi" w:hAnsi="Abadi"/>
          <w:sz w:val="20"/>
        </w:rPr>
        <w:t>Per</w:t>
      </w:r>
      <w:r w:rsidRPr="00E67817">
        <w:rPr>
          <w:rFonts w:ascii="Abadi" w:hAnsi="Abadi"/>
          <w:spacing w:val="-12"/>
          <w:sz w:val="20"/>
        </w:rPr>
        <w:t xml:space="preserve"> </w:t>
      </w:r>
      <w:r w:rsidRPr="00E67817">
        <w:rPr>
          <w:rFonts w:ascii="Abadi" w:hAnsi="Abadi"/>
          <w:sz w:val="20"/>
        </w:rPr>
        <w:t>attività</w:t>
      </w:r>
      <w:r w:rsidRPr="00E67817">
        <w:rPr>
          <w:rFonts w:ascii="Abadi" w:hAnsi="Abadi"/>
          <w:spacing w:val="-11"/>
          <w:sz w:val="20"/>
        </w:rPr>
        <w:t xml:space="preserve"> </w:t>
      </w:r>
      <w:r w:rsidRPr="00E67817">
        <w:rPr>
          <w:rFonts w:ascii="Abadi" w:hAnsi="Abadi"/>
          <w:sz w:val="20"/>
        </w:rPr>
        <w:t>prevalente si intende l'attività predominante dalla quale viene ricavato almeno il 50% del reddito globale come risultante dalla posizione fiscale;</w:t>
      </w:r>
    </w:p>
    <w:p w14:paraId="09AE044D" w14:textId="77777777" w:rsidR="00BC7ADE" w:rsidRDefault="00D164AF">
      <w:pPr>
        <w:pStyle w:val="Titolo2"/>
        <w:numPr>
          <w:ilvl w:val="0"/>
          <w:numId w:val="2"/>
        </w:numPr>
        <w:tabs>
          <w:tab w:val="left" w:pos="705"/>
          <w:tab w:val="left" w:pos="707"/>
        </w:tabs>
        <w:spacing w:line="357" w:lineRule="auto"/>
        <w:ind w:right="142"/>
        <w:jc w:val="both"/>
        <w:rPr>
          <w:rFonts w:ascii="Abadi" w:hAnsi="Abadi"/>
        </w:rPr>
      </w:pPr>
      <w:bookmarkStart w:id="2" w:name="_Hlk202884429"/>
      <w:r w:rsidRPr="00E67817">
        <w:rPr>
          <w:rFonts w:ascii="Abadi" w:hAnsi="Abadi"/>
        </w:rPr>
        <w:t>indicatore</w:t>
      </w:r>
      <w:r w:rsidRPr="00E67817">
        <w:rPr>
          <w:rFonts w:ascii="Abadi" w:hAnsi="Abadi"/>
          <w:spacing w:val="-2"/>
        </w:rPr>
        <w:t xml:space="preserve"> </w:t>
      </w:r>
      <w:r w:rsidRPr="00E67817">
        <w:rPr>
          <w:rFonts w:ascii="Abadi" w:hAnsi="Abadi"/>
        </w:rPr>
        <w:t>di</w:t>
      </w:r>
      <w:r w:rsidRPr="00E67817">
        <w:rPr>
          <w:rFonts w:ascii="Abadi" w:hAnsi="Abadi"/>
          <w:spacing w:val="-2"/>
        </w:rPr>
        <w:t xml:space="preserve"> </w:t>
      </w:r>
      <w:r w:rsidRPr="00E67817">
        <w:rPr>
          <w:rFonts w:ascii="Abadi" w:hAnsi="Abadi"/>
        </w:rPr>
        <w:t>situazione</w:t>
      </w:r>
      <w:r w:rsidRPr="00E67817">
        <w:rPr>
          <w:rFonts w:ascii="Abadi" w:hAnsi="Abadi"/>
          <w:spacing w:val="-2"/>
        </w:rPr>
        <w:t xml:space="preserve"> </w:t>
      </w:r>
      <w:r w:rsidRPr="00E67817">
        <w:rPr>
          <w:rFonts w:ascii="Abadi" w:hAnsi="Abadi"/>
        </w:rPr>
        <w:t>economica equivalente (ISEE)</w:t>
      </w:r>
      <w:r w:rsidRPr="00E67817">
        <w:rPr>
          <w:rFonts w:ascii="Abadi" w:hAnsi="Abadi"/>
          <w:spacing w:val="-2"/>
        </w:rPr>
        <w:t xml:space="preserve"> </w:t>
      </w:r>
      <w:r w:rsidRPr="00E67817">
        <w:rPr>
          <w:rFonts w:ascii="Abadi" w:hAnsi="Abadi"/>
        </w:rPr>
        <w:t>del nucleo</w:t>
      </w:r>
      <w:r w:rsidRPr="00E67817">
        <w:rPr>
          <w:rFonts w:ascii="Abadi" w:hAnsi="Abadi"/>
          <w:spacing w:val="-2"/>
        </w:rPr>
        <w:t xml:space="preserve"> </w:t>
      </w:r>
      <w:r w:rsidRPr="00E67817">
        <w:rPr>
          <w:rFonts w:ascii="Abadi" w:hAnsi="Abadi"/>
        </w:rPr>
        <w:t>familiare,</w:t>
      </w:r>
      <w:r w:rsidRPr="00E67817">
        <w:rPr>
          <w:rFonts w:ascii="Abadi" w:hAnsi="Abadi"/>
          <w:spacing w:val="-3"/>
        </w:rPr>
        <w:t xml:space="preserve"> </w:t>
      </w:r>
      <w:r w:rsidRPr="00E67817">
        <w:rPr>
          <w:rFonts w:ascii="Abadi" w:hAnsi="Abadi"/>
        </w:rPr>
        <w:t>calcolato</w:t>
      </w:r>
      <w:r w:rsidRPr="00E67817">
        <w:rPr>
          <w:rFonts w:ascii="Abadi" w:hAnsi="Abadi"/>
          <w:spacing w:val="-2"/>
        </w:rPr>
        <w:t xml:space="preserve"> </w:t>
      </w:r>
      <w:r w:rsidRPr="00E67817">
        <w:rPr>
          <w:rFonts w:ascii="Abadi" w:hAnsi="Abadi"/>
        </w:rPr>
        <w:t>con i</w:t>
      </w:r>
      <w:r w:rsidRPr="00E67817">
        <w:rPr>
          <w:rFonts w:ascii="Abadi" w:hAnsi="Abadi"/>
          <w:spacing w:val="-3"/>
        </w:rPr>
        <w:t xml:space="preserve"> </w:t>
      </w:r>
      <w:r w:rsidRPr="00E67817">
        <w:rPr>
          <w:rFonts w:ascii="Abadi" w:hAnsi="Abadi"/>
        </w:rPr>
        <w:t>criteri</w:t>
      </w:r>
      <w:r w:rsidRPr="00E67817">
        <w:rPr>
          <w:rFonts w:ascii="Abadi" w:hAnsi="Abadi"/>
          <w:spacing w:val="-2"/>
        </w:rPr>
        <w:t xml:space="preserve"> </w:t>
      </w:r>
      <w:r w:rsidRPr="00E67817">
        <w:rPr>
          <w:rFonts w:ascii="Abadi" w:hAnsi="Abadi"/>
        </w:rPr>
        <w:t>stabiliti</w:t>
      </w:r>
      <w:r w:rsidRPr="00E67817">
        <w:rPr>
          <w:rFonts w:ascii="Abadi" w:hAnsi="Abadi"/>
          <w:spacing w:val="-3"/>
        </w:rPr>
        <w:t xml:space="preserve"> </w:t>
      </w:r>
      <w:r w:rsidRPr="00E67817">
        <w:rPr>
          <w:rFonts w:ascii="Abadi" w:hAnsi="Abadi"/>
        </w:rPr>
        <w:t>dalla normativa statale di riferimento, compreso tra euro 10.000,00 (diecimila) ed euro 16.000,00 (sedicimila);</w:t>
      </w:r>
    </w:p>
    <w:bookmarkEnd w:id="2"/>
    <w:p w14:paraId="168DD513" w14:textId="5A33E489" w:rsidR="00D72C45" w:rsidRPr="00D72C45" w:rsidRDefault="00D72C45" w:rsidP="00D72C45">
      <w:pPr>
        <w:pStyle w:val="Titolo2"/>
        <w:tabs>
          <w:tab w:val="left" w:pos="705"/>
          <w:tab w:val="left" w:pos="707"/>
        </w:tabs>
        <w:spacing w:line="357" w:lineRule="auto"/>
        <w:ind w:left="707" w:right="142"/>
        <w:jc w:val="both"/>
        <w:rPr>
          <w:rFonts w:ascii="Abadi" w:hAnsi="Abadi"/>
          <w:b w:val="0"/>
          <w:bCs w:val="0"/>
        </w:rPr>
      </w:pPr>
      <w:r w:rsidRPr="00D72C45">
        <w:rPr>
          <w:b w:val="0"/>
          <w:bCs w:val="0"/>
        </w:rPr>
        <w:t>Nel caso di nuclei familiari di nuova formazione non ancora costituitisi, di cui all’articolo 6, comma 4 del Regolamento Regionale, è necessario che siano indicati gli ISEE, in corso di validità, delle famiglie di provenienza di ciascuno dei componenti la famiglia di nuova formazione. Ai fini della valutazione del disagio economico è considerato l’ISEE con il valore minore</w:t>
      </w:r>
    </w:p>
    <w:p w14:paraId="73E7AD53" w14:textId="77777777" w:rsidR="00BC7ADE" w:rsidRPr="00E67817" w:rsidRDefault="00D164AF">
      <w:pPr>
        <w:pStyle w:val="Paragrafoelenco"/>
        <w:numPr>
          <w:ilvl w:val="0"/>
          <w:numId w:val="2"/>
        </w:numPr>
        <w:tabs>
          <w:tab w:val="left" w:pos="705"/>
          <w:tab w:val="left" w:pos="707"/>
        </w:tabs>
        <w:spacing w:before="4" w:line="360" w:lineRule="auto"/>
        <w:ind w:right="141"/>
        <w:rPr>
          <w:rFonts w:ascii="Abadi" w:hAnsi="Abadi"/>
          <w:sz w:val="20"/>
        </w:rPr>
      </w:pPr>
      <w:bookmarkStart w:id="3" w:name="_Hlk202884474"/>
      <w:r w:rsidRPr="00E67817">
        <w:rPr>
          <w:rFonts w:ascii="Abadi" w:hAnsi="Abadi"/>
          <w:sz w:val="20"/>
        </w:rPr>
        <w:t>stato occupazionale: contratto di lavoro in</w:t>
      </w:r>
      <w:r w:rsidRPr="00E67817">
        <w:rPr>
          <w:rFonts w:ascii="Abadi" w:hAnsi="Abadi"/>
          <w:spacing w:val="-1"/>
          <w:sz w:val="20"/>
        </w:rPr>
        <w:t xml:space="preserve"> </w:t>
      </w:r>
      <w:r w:rsidRPr="00E67817">
        <w:rPr>
          <w:rFonts w:ascii="Abadi" w:hAnsi="Abadi"/>
          <w:sz w:val="20"/>
        </w:rPr>
        <w:t xml:space="preserve">essere a tempo determinato/indeterminato, lavoratore autonomo o </w:t>
      </w:r>
      <w:r w:rsidRPr="00E67817">
        <w:rPr>
          <w:rFonts w:ascii="Abadi" w:hAnsi="Abadi"/>
          <w:spacing w:val="-2"/>
          <w:sz w:val="20"/>
        </w:rPr>
        <w:t>pensionato</w:t>
      </w:r>
      <w:bookmarkEnd w:id="3"/>
      <w:r w:rsidRPr="00E67817">
        <w:rPr>
          <w:rFonts w:ascii="Abadi" w:hAnsi="Abadi"/>
          <w:spacing w:val="-2"/>
          <w:sz w:val="20"/>
        </w:rPr>
        <w:t>;</w:t>
      </w:r>
    </w:p>
    <w:p w14:paraId="19F14191" w14:textId="77777777" w:rsidR="00BC7ADE" w:rsidRPr="00E67817" w:rsidRDefault="00D164AF">
      <w:pPr>
        <w:pStyle w:val="Paragrafoelenco"/>
        <w:numPr>
          <w:ilvl w:val="0"/>
          <w:numId w:val="2"/>
        </w:numPr>
        <w:tabs>
          <w:tab w:val="left" w:pos="705"/>
          <w:tab w:val="left" w:pos="707"/>
        </w:tabs>
        <w:spacing w:line="360" w:lineRule="auto"/>
        <w:ind w:right="139"/>
        <w:rPr>
          <w:rFonts w:ascii="Abadi" w:hAnsi="Abadi"/>
          <w:sz w:val="20"/>
        </w:rPr>
      </w:pPr>
      <w:bookmarkStart w:id="4" w:name="_Hlk202884563"/>
      <w:r w:rsidRPr="00E67817">
        <w:rPr>
          <w:rFonts w:ascii="Abadi" w:hAnsi="Abadi"/>
          <w:sz w:val="20"/>
        </w:rPr>
        <w:t>assenza</w:t>
      </w:r>
      <w:r w:rsidRPr="00E67817">
        <w:rPr>
          <w:rFonts w:ascii="Abadi" w:hAnsi="Abadi"/>
          <w:spacing w:val="-3"/>
          <w:sz w:val="20"/>
        </w:rPr>
        <w:t xml:space="preserve"> </w:t>
      </w:r>
      <w:r w:rsidRPr="00E67817">
        <w:rPr>
          <w:rFonts w:ascii="Abadi" w:hAnsi="Abadi"/>
          <w:sz w:val="20"/>
        </w:rPr>
        <w:t>di</w:t>
      </w:r>
      <w:r w:rsidRPr="00E67817">
        <w:rPr>
          <w:rFonts w:ascii="Abadi" w:hAnsi="Abadi"/>
          <w:spacing w:val="-4"/>
          <w:sz w:val="20"/>
        </w:rPr>
        <w:t xml:space="preserve"> </w:t>
      </w:r>
      <w:r w:rsidRPr="00E67817">
        <w:rPr>
          <w:rFonts w:ascii="Abadi" w:hAnsi="Abadi"/>
          <w:sz w:val="20"/>
        </w:rPr>
        <w:t>precedenti</w:t>
      </w:r>
      <w:r w:rsidRPr="00E67817">
        <w:rPr>
          <w:rFonts w:ascii="Abadi" w:hAnsi="Abadi"/>
          <w:spacing w:val="-6"/>
          <w:sz w:val="20"/>
        </w:rPr>
        <w:t xml:space="preserve"> </w:t>
      </w:r>
      <w:r w:rsidRPr="00E67817">
        <w:rPr>
          <w:rFonts w:ascii="Abadi" w:hAnsi="Abadi"/>
          <w:sz w:val="20"/>
        </w:rPr>
        <w:t>assegnazioni</w:t>
      </w:r>
      <w:r w:rsidRPr="00E67817">
        <w:rPr>
          <w:rFonts w:ascii="Abadi" w:hAnsi="Abadi"/>
          <w:spacing w:val="-6"/>
          <w:sz w:val="20"/>
        </w:rPr>
        <w:t xml:space="preserve"> </w:t>
      </w:r>
      <w:r w:rsidRPr="00E67817">
        <w:rPr>
          <w:rFonts w:ascii="Abadi" w:hAnsi="Abadi"/>
          <w:sz w:val="20"/>
        </w:rPr>
        <w:t>di</w:t>
      </w:r>
      <w:r w:rsidRPr="00E67817">
        <w:rPr>
          <w:rFonts w:ascii="Abadi" w:hAnsi="Abadi"/>
          <w:spacing w:val="-4"/>
          <w:sz w:val="20"/>
        </w:rPr>
        <w:t xml:space="preserve"> </w:t>
      </w:r>
      <w:r w:rsidRPr="00E67817">
        <w:rPr>
          <w:rFonts w:ascii="Abadi" w:hAnsi="Abadi"/>
          <w:sz w:val="20"/>
        </w:rPr>
        <w:t>alloggi</w:t>
      </w:r>
      <w:r w:rsidRPr="00E67817">
        <w:rPr>
          <w:rFonts w:ascii="Abadi" w:hAnsi="Abadi"/>
          <w:spacing w:val="-6"/>
          <w:sz w:val="20"/>
        </w:rPr>
        <w:t xml:space="preserve"> </w:t>
      </w:r>
      <w:r w:rsidRPr="00E67817">
        <w:rPr>
          <w:rFonts w:ascii="Abadi" w:hAnsi="Abadi"/>
          <w:sz w:val="20"/>
        </w:rPr>
        <w:t>sociali</w:t>
      </w:r>
      <w:r w:rsidRPr="00E67817">
        <w:rPr>
          <w:rFonts w:ascii="Abadi" w:hAnsi="Abadi"/>
          <w:spacing w:val="-4"/>
          <w:sz w:val="20"/>
        </w:rPr>
        <w:t xml:space="preserve"> </w:t>
      </w:r>
      <w:r w:rsidRPr="00E67817">
        <w:rPr>
          <w:rFonts w:ascii="Abadi" w:hAnsi="Abadi"/>
          <w:sz w:val="20"/>
        </w:rPr>
        <w:t>destinati</w:t>
      </w:r>
      <w:r w:rsidRPr="00E67817">
        <w:rPr>
          <w:rFonts w:ascii="Abadi" w:hAnsi="Abadi"/>
          <w:spacing w:val="-3"/>
          <w:sz w:val="20"/>
        </w:rPr>
        <w:t xml:space="preserve"> </w:t>
      </w:r>
      <w:r w:rsidRPr="00E67817">
        <w:rPr>
          <w:rFonts w:ascii="Abadi" w:hAnsi="Abadi"/>
          <w:sz w:val="20"/>
        </w:rPr>
        <w:t>a</w:t>
      </w:r>
      <w:r w:rsidRPr="00E67817">
        <w:rPr>
          <w:rFonts w:ascii="Abadi" w:hAnsi="Abadi"/>
          <w:spacing w:val="-4"/>
          <w:sz w:val="20"/>
        </w:rPr>
        <w:t xml:space="preserve"> </w:t>
      </w:r>
      <w:r w:rsidRPr="00E67817">
        <w:rPr>
          <w:rFonts w:ascii="Abadi" w:hAnsi="Abadi"/>
          <w:sz w:val="20"/>
        </w:rPr>
        <w:t>servizi</w:t>
      </w:r>
      <w:r w:rsidRPr="00E67817">
        <w:rPr>
          <w:rFonts w:ascii="Abadi" w:hAnsi="Abadi"/>
          <w:spacing w:val="-4"/>
          <w:sz w:val="20"/>
        </w:rPr>
        <w:t xml:space="preserve"> </w:t>
      </w:r>
      <w:r w:rsidRPr="00E67817">
        <w:rPr>
          <w:rFonts w:ascii="Abadi" w:hAnsi="Abadi"/>
          <w:sz w:val="20"/>
        </w:rPr>
        <w:t>abitativi</w:t>
      </w:r>
      <w:r w:rsidRPr="00E67817">
        <w:rPr>
          <w:rFonts w:ascii="Abadi" w:hAnsi="Abadi"/>
          <w:spacing w:val="-4"/>
          <w:sz w:val="20"/>
        </w:rPr>
        <w:t xml:space="preserve"> </w:t>
      </w:r>
      <w:r w:rsidRPr="00E67817">
        <w:rPr>
          <w:rFonts w:ascii="Abadi" w:hAnsi="Abadi"/>
          <w:sz w:val="20"/>
        </w:rPr>
        <w:t>pubblici</w:t>
      </w:r>
      <w:r w:rsidRPr="00E67817">
        <w:rPr>
          <w:rFonts w:ascii="Abadi" w:hAnsi="Abadi"/>
          <w:spacing w:val="-4"/>
          <w:sz w:val="20"/>
        </w:rPr>
        <w:t xml:space="preserve"> </w:t>
      </w:r>
      <w:r w:rsidRPr="00E67817">
        <w:rPr>
          <w:rFonts w:ascii="Abadi" w:hAnsi="Abadi"/>
          <w:sz w:val="20"/>
        </w:rPr>
        <w:t>per</w:t>
      </w:r>
      <w:r w:rsidRPr="00E67817">
        <w:rPr>
          <w:rFonts w:ascii="Abadi" w:hAnsi="Abadi"/>
          <w:spacing w:val="-4"/>
          <w:sz w:val="20"/>
        </w:rPr>
        <w:t xml:space="preserve"> </w:t>
      </w:r>
      <w:r w:rsidRPr="00E67817">
        <w:rPr>
          <w:rFonts w:ascii="Abadi" w:hAnsi="Abadi"/>
          <w:sz w:val="20"/>
        </w:rPr>
        <w:t>i</w:t>
      </w:r>
      <w:r w:rsidRPr="00E67817">
        <w:rPr>
          <w:rFonts w:ascii="Abadi" w:hAnsi="Abadi"/>
          <w:spacing w:val="-6"/>
          <w:sz w:val="20"/>
        </w:rPr>
        <w:t xml:space="preserve"> </w:t>
      </w:r>
      <w:r w:rsidRPr="00E67817">
        <w:rPr>
          <w:rFonts w:ascii="Abadi" w:hAnsi="Abadi"/>
          <w:sz w:val="20"/>
        </w:rPr>
        <w:t>quali,</w:t>
      </w:r>
      <w:r w:rsidRPr="00E67817">
        <w:rPr>
          <w:rFonts w:ascii="Abadi" w:hAnsi="Abadi"/>
          <w:spacing w:val="-4"/>
          <w:sz w:val="20"/>
        </w:rPr>
        <w:t xml:space="preserve"> </w:t>
      </w:r>
      <w:r w:rsidRPr="00E67817">
        <w:rPr>
          <w:rFonts w:ascii="Abadi" w:hAnsi="Abadi"/>
          <w:sz w:val="20"/>
        </w:rPr>
        <w:t>nei</w:t>
      </w:r>
      <w:r w:rsidRPr="00E67817">
        <w:rPr>
          <w:rFonts w:ascii="Abadi" w:hAnsi="Abadi"/>
          <w:spacing w:val="-4"/>
          <w:sz w:val="20"/>
        </w:rPr>
        <w:t xml:space="preserve"> </w:t>
      </w:r>
      <w:r w:rsidRPr="00E67817">
        <w:rPr>
          <w:rFonts w:ascii="Abadi" w:hAnsi="Abadi"/>
          <w:sz w:val="20"/>
        </w:rPr>
        <w:lastRenderedPageBreak/>
        <w:t>precedenti cinque anni,</w:t>
      </w:r>
      <w:r w:rsidRPr="00E67817">
        <w:rPr>
          <w:rFonts w:ascii="Abadi" w:hAnsi="Abadi"/>
          <w:spacing w:val="-1"/>
          <w:sz w:val="20"/>
        </w:rPr>
        <w:t xml:space="preserve"> </w:t>
      </w:r>
      <w:r w:rsidRPr="00E67817">
        <w:rPr>
          <w:rFonts w:ascii="Abadi" w:hAnsi="Abadi"/>
          <w:sz w:val="20"/>
        </w:rPr>
        <w:t>è stata dichiarata la decadenza o è stato disposto l’annullamento, con conseguente risoluzione del contratto</w:t>
      </w:r>
      <w:r w:rsidRPr="00E67817">
        <w:rPr>
          <w:rFonts w:ascii="Abadi" w:hAnsi="Abadi"/>
          <w:spacing w:val="-2"/>
          <w:sz w:val="20"/>
        </w:rPr>
        <w:t xml:space="preserve"> </w:t>
      </w:r>
      <w:r w:rsidRPr="00E67817">
        <w:rPr>
          <w:rFonts w:ascii="Abadi" w:hAnsi="Abadi"/>
          <w:sz w:val="20"/>
        </w:rPr>
        <w:t>di</w:t>
      </w:r>
      <w:r w:rsidRPr="00E67817">
        <w:rPr>
          <w:rFonts w:ascii="Abadi" w:hAnsi="Abadi"/>
          <w:spacing w:val="-1"/>
          <w:sz w:val="20"/>
        </w:rPr>
        <w:t xml:space="preserve"> </w:t>
      </w:r>
      <w:r w:rsidRPr="00E67817">
        <w:rPr>
          <w:rFonts w:ascii="Abadi" w:hAnsi="Abadi"/>
          <w:sz w:val="20"/>
        </w:rPr>
        <w:t>locazione,</w:t>
      </w:r>
      <w:r w:rsidRPr="00E67817">
        <w:rPr>
          <w:rFonts w:ascii="Abadi" w:hAnsi="Abadi"/>
          <w:spacing w:val="-2"/>
          <w:sz w:val="20"/>
        </w:rPr>
        <w:t xml:space="preserve"> </w:t>
      </w:r>
      <w:r w:rsidRPr="00E67817">
        <w:rPr>
          <w:rFonts w:ascii="Abadi" w:hAnsi="Abadi"/>
          <w:sz w:val="20"/>
        </w:rPr>
        <w:t>ad</w:t>
      </w:r>
      <w:r w:rsidRPr="00E67817">
        <w:rPr>
          <w:rFonts w:ascii="Abadi" w:hAnsi="Abadi"/>
          <w:spacing w:val="-2"/>
          <w:sz w:val="20"/>
        </w:rPr>
        <w:t xml:space="preserve"> </w:t>
      </w:r>
      <w:r w:rsidRPr="00E67817">
        <w:rPr>
          <w:rFonts w:ascii="Abadi" w:hAnsi="Abadi"/>
          <w:sz w:val="20"/>
        </w:rPr>
        <w:t>eccezione</w:t>
      </w:r>
      <w:r w:rsidRPr="00E67817">
        <w:rPr>
          <w:rFonts w:ascii="Abadi" w:hAnsi="Abadi"/>
          <w:spacing w:val="-3"/>
          <w:sz w:val="20"/>
        </w:rPr>
        <w:t xml:space="preserve"> </w:t>
      </w:r>
      <w:r w:rsidRPr="00E67817">
        <w:rPr>
          <w:rFonts w:ascii="Abadi" w:hAnsi="Abadi"/>
          <w:sz w:val="20"/>
        </w:rPr>
        <w:t>delle situazioni di</w:t>
      </w:r>
      <w:r w:rsidRPr="00E67817">
        <w:rPr>
          <w:rFonts w:ascii="Abadi" w:hAnsi="Abadi"/>
          <w:spacing w:val="-2"/>
          <w:sz w:val="20"/>
        </w:rPr>
        <w:t xml:space="preserve"> </w:t>
      </w:r>
      <w:r w:rsidRPr="00E67817">
        <w:rPr>
          <w:rFonts w:ascii="Abadi" w:hAnsi="Abadi"/>
          <w:sz w:val="20"/>
        </w:rPr>
        <w:t>cui al</w:t>
      </w:r>
      <w:r w:rsidRPr="00E67817">
        <w:rPr>
          <w:rFonts w:ascii="Abadi" w:hAnsi="Abadi"/>
          <w:spacing w:val="-2"/>
          <w:sz w:val="20"/>
        </w:rPr>
        <w:t xml:space="preserve"> </w:t>
      </w:r>
      <w:r w:rsidRPr="00E67817">
        <w:rPr>
          <w:rFonts w:ascii="Abadi" w:hAnsi="Abadi"/>
          <w:sz w:val="20"/>
        </w:rPr>
        <w:t>comma</w:t>
      </w:r>
      <w:r w:rsidRPr="00E67817">
        <w:rPr>
          <w:rFonts w:ascii="Abadi" w:hAnsi="Abadi"/>
          <w:spacing w:val="-2"/>
          <w:sz w:val="20"/>
        </w:rPr>
        <w:t xml:space="preserve"> </w:t>
      </w:r>
      <w:r w:rsidRPr="00E67817">
        <w:rPr>
          <w:rFonts w:ascii="Abadi" w:hAnsi="Abadi"/>
          <w:sz w:val="20"/>
        </w:rPr>
        <w:t>1, lettera a),</w:t>
      </w:r>
      <w:r w:rsidRPr="00E67817">
        <w:rPr>
          <w:rFonts w:ascii="Abadi" w:hAnsi="Abadi"/>
          <w:spacing w:val="-2"/>
          <w:sz w:val="20"/>
        </w:rPr>
        <w:t xml:space="preserve"> </w:t>
      </w:r>
      <w:r w:rsidRPr="00E67817">
        <w:rPr>
          <w:rFonts w:ascii="Abadi" w:hAnsi="Abadi"/>
          <w:sz w:val="20"/>
        </w:rPr>
        <w:t>punti</w:t>
      </w:r>
      <w:r w:rsidRPr="00E67817">
        <w:rPr>
          <w:rFonts w:ascii="Abadi" w:hAnsi="Abadi"/>
          <w:spacing w:val="-2"/>
          <w:sz w:val="20"/>
        </w:rPr>
        <w:t xml:space="preserve"> </w:t>
      </w:r>
      <w:r w:rsidRPr="00E67817">
        <w:rPr>
          <w:rFonts w:ascii="Abadi" w:hAnsi="Abadi"/>
          <w:sz w:val="20"/>
        </w:rPr>
        <w:t>1 e</w:t>
      </w:r>
      <w:r w:rsidRPr="00E67817">
        <w:rPr>
          <w:rFonts w:ascii="Abadi" w:hAnsi="Abadi"/>
          <w:spacing w:val="-2"/>
          <w:sz w:val="20"/>
        </w:rPr>
        <w:t xml:space="preserve"> </w:t>
      </w:r>
      <w:r w:rsidRPr="00E67817">
        <w:rPr>
          <w:rFonts w:ascii="Abadi" w:hAnsi="Abadi"/>
          <w:sz w:val="20"/>
        </w:rPr>
        <w:t>2,</w:t>
      </w:r>
      <w:r w:rsidRPr="00E67817">
        <w:rPr>
          <w:rFonts w:ascii="Abadi" w:hAnsi="Abadi"/>
          <w:spacing w:val="-2"/>
          <w:sz w:val="20"/>
        </w:rPr>
        <w:t xml:space="preserve"> </w:t>
      </w:r>
      <w:r w:rsidRPr="00E67817">
        <w:rPr>
          <w:rFonts w:ascii="Abadi" w:hAnsi="Abadi"/>
          <w:sz w:val="20"/>
        </w:rPr>
        <w:t>dell’articolo</w:t>
      </w:r>
      <w:r w:rsidRPr="00E67817">
        <w:rPr>
          <w:rFonts w:ascii="Abadi" w:hAnsi="Abadi"/>
          <w:spacing w:val="-2"/>
          <w:sz w:val="20"/>
        </w:rPr>
        <w:t xml:space="preserve"> </w:t>
      </w:r>
      <w:r w:rsidRPr="00E67817">
        <w:rPr>
          <w:rFonts w:ascii="Abadi" w:hAnsi="Abadi"/>
          <w:sz w:val="20"/>
        </w:rPr>
        <w:t>25</w:t>
      </w:r>
      <w:r w:rsidRPr="00E67817">
        <w:rPr>
          <w:rFonts w:ascii="Abadi" w:hAnsi="Abadi"/>
          <w:spacing w:val="-2"/>
          <w:sz w:val="20"/>
        </w:rPr>
        <w:t xml:space="preserve"> </w:t>
      </w:r>
      <w:r w:rsidRPr="00E67817">
        <w:rPr>
          <w:rFonts w:ascii="Abadi" w:hAnsi="Abadi"/>
          <w:sz w:val="20"/>
        </w:rPr>
        <w:t>del Regolamento Regionale 4 agosto 2017, n. 4 (Disciplina della programmazione dell’offerta abitativa pubblica e sociale e dell’accesso e della permanenza nei servizi abitativi pubblici);</w:t>
      </w:r>
    </w:p>
    <w:p w14:paraId="576D0741" w14:textId="77777777" w:rsidR="00BC7ADE" w:rsidRPr="00E67817" w:rsidRDefault="00D164AF">
      <w:pPr>
        <w:pStyle w:val="Paragrafoelenco"/>
        <w:numPr>
          <w:ilvl w:val="0"/>
          <w:numId w:val="2"/>
        </w:numPr>
        <w:tabs>
          <w:tab w:val="left" w:pos="704"/>
          <w:tab w:val="left" w:pos="707"/>
        </w:tabs>
        <w:spacing w:line="360" w:lineRule="auto"/>
        <w:ind w:right="145"/>
        <w:rPr>
          <w:rFonts w:ascii="Abadi" w:hAnsi="Abadi"/>
          <w:sz w:val="20"/>
        </w:rPr>
      </w:pPr>
      <w:r w:rsidRPr="00E67817">
        <w:rPr>
          <w:rFonts w:ascii="Abadi" w:hAnsi="Abadi"/>
          <w:sz w:val="20"/>
        </w:rPr>
        <w:t>assenza di dichiarazione di decadenza dall’assegnazione di alloggi di servizi abitativi pubblici per morosità colpevole, in relazione al pagamento del canone di locazione ovvero al rimborso delle spese;</w:t>
      </w:r>
    </w:p>
    <w:p w14:paraId="0CBC2F91" w14:textId="77777777" w:rsidR="00BC7ADE" w:rsidRPr="00E67817" w:rsidRDefault="00D164AF">
      <w:pPr>
        <w:pStyle w:val="Paragrafoelenco"/>
        <w:numPr>
          <w:ilvl w:val="0"/>
          <w:numId w:val="2"/>
        </w:numPr>
        <w:tabs>
          <w:tab w:val="left" w:pos="705"/>
          <w:tab w:val="left" w:pos="707"/>
        </w:tabs>
        <w:spacing w:line="360" w:lineRule="auto"/>
        <w:ind w:right="139"/>
        <w:rPr>
          <w:rFonts w:ascii="Abadi" w:hAnsi="Abadi"/>
          <w:sz w:val="20"/>
        </w:rPr>
      </w:pPr>
      <w:r w:rsidRPr="00E67817">
        <w:rPr>
          <w:rFonts w:ascii="Abadi" w:hAnsi="Abadi"/>
          <w:sz w:val="20"/>
        </w:rPr>
        <w:t>assenza di precedente assegnazione in proprietà in regime di edilizia convenzionata o anche realizzato con contributo pubblico o finanziamento agevolato in qualunque forma concesso dallo Stato, Regione o altro ente pubblico</w:t>
      </w:r>
      <w:r w:rsidRPr="00E67817">
        <w:rPr>
          <w:rFonts w:ascii="Abadi" w:hAnsi="Abadi"/>
          <w:spacing w:val="-2"/>
          <w:sz w:val="20"/>
        </w:rPr>
        <w:t xml:space="preserve"> </w:t>
      </w:r>
      <w:r w:rsidRPr="00E67817">
        <w:rPr>
          <w:rFonts w:ascii="Abadi" w:hAnsi="Abadi"/>
          <w:sz w:val="20"/>
        </w:rPr>
        <w:t>ad</w:t>
      </w:r>
      <w:r w:rsidRPr="00E67817">
        <w:rPr>
          <w:rFonts w:ascii="Abadi" w:hAnsi="Abadi"/>
          <w:spacing w:val="-2"/>
          <w:sz w:val="20"/>
        </w:rPr>
        <w:t xml:space="preserve"> </w:t>
      </w:r>
      <w:r w:rsidRPr="00E67817">
        <w:rPr>
          <w:rFonts w:ascii="Abadi" w:hAnsi="Abadi"/>
          <w:sz w:val="20"/>
        </w:rPr>
        <w:t>un</w:t>
      </w:r>
      <w:r w:rsidRPr="00E67817">
        <w:rPr>
          <w:rFonts w:ascii="Abadi" w:hAnsi="Abadi"/>
          <w:spacing w:val="-2"/>
          <w:sz w:val="20"/>
        </w:rPr>
        <w:t xml:space="preserve"> </w:t>
      </w:r>
      <w:r w:rsidRPr="00E67817">
        <w:rPr>
          <w:rFonts w:ascii="Abadi" w:hAnsi="Abadi"/>
          <w:sz w:val="20"/>
        </w:rPr>
        <w:t>componente</w:t>
      </w:r>
      <w:r w:rsidRPr="00E67817">
        <w:rPr>
          <w:rFonts w:ascii="Abadi" w:hAnsi="Abadi"/>
          <w:spacing w:val="-2"/>
          <w:sz w:val="20"/>
        </w:rPr>
        <w:t xml:space="preserve"> </w:t>
      </w:r>
      <w:r w:rsidRPr="00E67817">
        <w:rPr>
          <w:rFonts w:ascii="Abadi" w:hAnsi="Abadi"/>
          <w:sz w:val="20"/>
        </w:rPr>
        <w:t>del</w:t>
      </w:r>
      <w:r w:rsidRPr="00E67817">
        <w:rPr>
          <w:rFonts w:ascii="Abadi" w:hAnsi="Abadi"/>
          <w:spacing w:val="-2"/>
          <w:sz w:val="20"/>
        </w:rPr>
        <w:t xml:space="preserve"> </w:t>
      </w:r>
      <w:r w:rsidRPr="00E67817">
        <w:rPr>
          <w:rFonts w:ascii="Abadi" w:hAnsi="Abadi"/>
          <w:sz w:val="20"/>
        </w:rPr>
        <w:t>nucleo familiare</w:t>
      </w:r>
      <w:r w:rsidRPr="00E67817">
        <w:rPr>
          <w:rFonts w:ascii="Abadi" w:hAnsi="Abadi"/>
          <w:spacing w:val="-3"/>
          <w:sz w:val="20"/>
        </w:rPr>
        <w:t xml:space="preserve"> </w:t>
      </w:r>
      <w:r w:rsidRPr="00E67817">
        <w:rPr>
          <w:rFonts w:ascii="Abadi" w:hAnsi="Abadi"/>
          <w:sz w:val="20"/>
        </w:rPr>
        <w:t>di</w:t>
      </w:r>
      <w:r w:rsidRPr="00E67817">
        <w:rPr>
          <w:rFonts w:ascii="Abadi" w:hAnsi="Abadi"/>
          <w:spacing w:val="-2"/>
          <w:sz w:val="20"/>
        </w:rPr>
        <w:t xml:space="preserve"> </w:t>
      </w:r>
      <w:r w:rsidRPr="00E67817">
        <w:rPr>
          <w:rFonts w:ascii="Abadi" w:hAnsi="Abadi"/>
          <w:sz w:val="20"/>
        </w:rPr>
        <w:t>alloggio adeguato</w:t>
      </w:r>
      <w:r w:rsidRPr="00E67817">
        <w:rPr>
          <w:rFonts w:ascii="Abadi" w:hAnsi="Abadi"/>
          <w:spacing w:val="-2"/>
          <w:sz w:val="20"/>
        </w:rPr>
        <w:t xml:space="preserve"> </w:t>
      </w:r>
      <w:r w:rsidRPr="00E67817">
        <w:rPr>
          <w:rFonts w:ascii="Abadi" w:hAnsi="Abadi"/>
          <w:sz w:val="20"/>
        </w:rPr>
        <w:t>alle</w:t>
      </w:r>
      <w:r w:rsidRPr="00E67817">
        <w:rPr>
          <w:rFonts w:ascii="Abadi" w:hAnsi="Abadi"/>
          <w:spacing w:val="-2"/>
          <w:sz w:val="20"/>
        </w:rPr>
        <w:t xml:space="preserve"> </w:t>
      </w:r>
      <w:r w:rsidRPr="00E67817">
        <w:rPr>
          <w:rFonts w:ascii="Abadi" w:hAnsi="Abadi"/>
          <w:sz w:val="20"/>
        </w:rPr>
        <w:t>esigenze</w:t>
      </w:r>
      <w:r w:rsidRPr="00E67817">
        <w:rPr>
          <w:rFonts w:ascii="Abadi" w:hAnsi="Abadi"/>
          <w:spacing w:val="-2"/>
          <w:sz w:val="20"/>
        </w:rPr>
        <w:t xml:space="preserve"> </w:t>
      </w:r>
      <w:r w:rsidRPr="00E67817">
        <w:rPr>
          <w:rFonts w:ascii="Abadi" w:hAnsi="Abadi"/>
          <w:sz w:val="20"/>
        </w:rPr>
        <w:t>del nucleo</w:t>
      </w:r>
      <w:r w:rsidRPr="00E67817">
        <w:rPr>
          <w:rFonts w:ascii="Abadi" w:hAnsi="Abadi"/>
          <w:spacing w:val="-2"/>
          <w:sz w:val="20"/>
        </w:rPr>
        <w:t xml:space="preserve"> </w:t>
      </w:r>
      <w:r w:rsidRPr="00E67817">
        <w:rPr>
          <w:rFonts w:ascii="Abadi" w:hAnsi="Abadi"/>
          <w:sz w:val="20"/>
        </w:rPr>
        <w:t>familiare,</w:t>
      </w:r>
      <w:r w:rsidRPr="00E67817">
        <w:rPr>
          <w:rFonts w:ascii="Abadi" w:hAnsi="Abadi"/>
          <w:spacing w:val="-2"/>
          <w:sz w:val="20"/>
        </w:rPr>
        <w:t xml:space="preserve"> </w:t>
      </w:r>
      <w:r w:rsidRPr="00E67817">
        <w:rPr>
          <w:rFonts w:ascii="Abadi" w:hAnsi="Abadi"/>
          <w:sz w:val="20"/>
        </w:rPr>
        <w:t>sempre che l’alloggio non sia perito senza dare luogo al risarcimento del danno;</w:t>
      </w:r>
    </w:p>
    <w:p w14:paraId="15A9A0D2" w14:textId="50E71D08" w:rsidR="00BC7ADE" w:rsidRDefault="00D164AF" w:rsidP="00D72C45">
      <w:pPr>
        <w:pStyle w:val="Paragrafoelenco"/>
        <w:numPr>
          <w:ilvl w:val="0"/>
          <w:numId w:val="2"/>
        </w:numPr>
        <w:tabs>
          <w:tab w:val="left" w:pos="705"/>
          <w:tab w:val="left" w:pos="707"/>
        </w:tabs>
        <w:spacing w:before="5" w:line="360" w:lineRule="auto"/>
        <w:ind w:right="141"/>
        <w:rPr>
          <w:rFonts w:ascii="Abadi" w:hAnsi="Abadi"/>
          <w:sz w:val="20"/>
        </w:rPr>
      </w:pPr>
      <w:r w:rsidRPr="00D72C45">
        <w:rPr>
          <w:rFonts w:ascii="Abadi" w:hAnsi="Abadi"/>
          <w:sz w:val="20"/>
        </w:rPr>
        <w:t>assenza di titolarità del diritto di proprietà o di altro diritto reale di godimento su un alloggio adeguato alle esigenze</w:t>
      </w:r>
      <w:r w:rsidRPr="00D72C45">
        <w:rPr>
          <w:rFonts w:ascii="Abadi" w:hAnsi="Abadi"/>
          <w:spacing w:val="-6"/>
          <w:sz w:val="20"/>
        </w:rPr>
        <w:t xml:space="preserve"> </w:t>
      </w:r>
      <w:r w:rsidRPr="00D72C45">
        <w:rPr>
          <w:rFonts w:ascii="Abadi" w:hAnsi="Abadi"/>
          <w:sz w:val="20"/>
        </w:rPr>
        <w:t>del</w:t>
      </w:r>
      <w:r w:rsidRPr="00D72C45">
        <w:rPr>
          <w:rFonts w:ascii="Abadi" w:hAnsi="Abadi"/>
          <w:spacing w:val="-7"/>
          <w:sz w:val="20"/>
        </w:rPr>
        <w:t xml:space="preserve"> </w:t>
      </w:r>
      <w:r w:rsidRPr="00D72C45">
        <w:rPr>
          <w:rFonts w:ascii="Abadi" w:hAnsi="Abadi"/>
          <w:sz w:val="20"/>
        </w:rPr>
        <w:t>nucleo</w:t>
      </w:r>
      <w:r w:rsidRPr="00D72C45">
        <w:rPr>
          <w:rFonts w:ascii="Abadi" w:hAnsi="Abadi"/>
          <w:spacing w:val="-5"/>
          <w:sz w:val="20"/>
        </w:rPr>
        <w:t xml:space="preserve"> </w:t>
      </w:r>
      <w:r w:rsidRPr="00D72C45">
        <w:rPr>
          <w:rFonts w:ascii="Abadi" w:hAnsi="Abadi"/>
          <w:sz w:val="20"/>
        </w:rPr>
        <w:t>familiare,</w:t>
      </w:r>
      <w:r w:rsidRPr="00D72C45">
        <w:rPr>
          <w:rFonts w:ascii="Abadi" w:hAnsi="Abadi"/>
          <w:spacing w:val="-6"/>
          <w:sz w:val="20"/>
        </w:rPr>
        <w:t xml:space="preserve"> </w:t>
      </w:r>
      <w:r w:rsidRPr="00D72C45">
        <w:rPr>
          <w:rFonts w:ascii="Abadi" w:hAnsi="Abadi"/>
          <w:sz w:val="20"/>
        </w:rPr>
        <w:t>secondo</w:t>
      </w:r>
      <w:r w:rsidRPr="00D72C45">
        <w:rPr>
          <w:rFonts w:ascii="Abadi" w:hAnsi="Abadi"/>
          <w:spacing w:val="-5"/>
          <w:sz w:val="20"/>
        </w:rPr>
        <w:t xml:space="preserve"> </w:t>
      </w:r>
      <w:r w:rsidRPr="00D72C45">
        <w:rPr>
          <w:rFonts w:ascii="Abadi" w:hAnsi="Abadi"/>
          <w:sz w:val="20"/>
        </w:rPr>
        <w:t>la</w:t>
      </w:r>
      <w:r w:rsidRPr="00D72C45">
        <w:rPr>
          <w:rFonts w:ascii="Abadi" w:hAnsi="Abadi"/>
          <w:spacing w:val="-6"/>
          <w:sz w:val="20"/>
        </w:rPr>
        <w:t xml:space="preserve"> </w:t>
      </w:r>
      <w:r w:rsidRPr="00D72C45">
        <w:rPr>
          <w:rFonts w:ascii="Abadi" w:hAnsi="Abadi"/>
          <w:sz w:val="20"/>
        </w:rPr>
        <w:t>tabella</w:t>
      </w:r>
      <w:r w:rsidRPr="00D72C45">
        <w:rPr>
          <w:rFonts w:ascii="Abadi" w:hAnsi="Abadi"/>
          <w:spacing w:val="-5"/>
          <w:sz w:val="20"/>
        </w:rPr>
        <w:t xml:space="preserve"> </w:t>
      </w:r>
      <w:r w:rsidRPr="00D72C45">
        <w:rPr>
          <w:rFonts w:ascii="Abadi" w:hAnsi="Abadi"/>
          <w:sz w:val="20"/>
        </w:rPr>
        <w:t>di</w:t>
      </w:r>
      <w:r w:rsidRPr="00D72C45">
        <w:rPr>
          <w:rFonts w:ascii="Abadi" w:hAnsi="Abadi"/>
          <w:spacing w:val="-6"/>
          <w:sz w:val="20"/>
        </w:rPr>
        <w:t xml:space="preserve"> </w:t>
      </w:r>
      <w:r w:rsidRPr="00D72C45">
        <w:rPr>
          <w:rFonts w:ascii="Abadi" w:hAnsi="Abadi"/>
          <w:sz w:val="20"/>
        </w:rPr>
        <w:t>cui</w:t>
      </w:r>
      <w:r w:rsidRPr="00D72C45">
        <w:rPr>
          <w:rFonts w:ascii="Abadi" w:hAnsi="Abadi"/>
          <w:spacing w:val="-7"/>
          <w:sz w:val="20"/>
        </w:rPr>
        <w:t xml:space="preserve"> </w:t>
      </w:r>
      <w:r w:rsidRPr="00D72C45">
        <w:rPr>
          <w:rFonts w:ascii="Abadi" w:hAnsi="Abadi"/>
          <w:sz w:val="20"/>
        </w:rPr>
        <w:t>all’art.</w:t>
      </w:r>
      <w:r w:rsidRPr="00D72C45">
        <w:rPr>
          <w:rFonts w:ascii="Abadi" w:hAnsi="Abadi"/>
          <w:spacing w:val="-5"/>
          <w:sz w:val="20"/>
        </w:rPr>
        <w:t xml:space="preserve"> </w:t>
      </w:r>
      <w:r w:rsidRPr="00D72C45">
        <w:rPr>
          <w:rFonts w:ascii="Abadi" w:hAnsi="Abadi"/>
          <w:sz w:val="20"/>
        </w:rPr>
        <w:t>7,</w:t>
      </w:r>
      <w:r w:rsidRPr="00D72C45">
        <w:rPr>
          <w:rFonts w:ascii="Abadi" w:hAnsi="Abadi"/>
          <w:spacing w:val="-6"/>
          <w:sz w:val="20"/>
        </w:rPr>
        <w:t xml:space="preserve"> </w:t>
      </w:r>
      <w:r w:rsidRPr="00D72C45">
        <w:rPr>
          <w:rFonts w:ascii="Abadi" w:hAnsi="Abadi"/>
          <w:sz w:val="20"/>
        </w:rPr>
        <w:t>comma</w:t>
      </w:r>
      <w:r w:rsidRPr="00D72C45">
        <w:rPr>
          <w:rFonts w:ascii="Abadi" w:hAnsi="Abadi"/>
          <w:spacing w:val="-5"/>
          <w:sz w:val="20"/>
        </w:rPr>
        <w:t xml:space="preserve"> </w:t>
      </w:r>
      <w:r w:rsidRPr="00D72C45">
        <w:rPr>
          <w:rFonts w:ascii="Abadi" w:hAnsi="Abadi"/>
          <w:sz w:val="20"/>
        </w:rPr>
        <w:t>1,</w:t>
      </w:r>
      <w:r w:rsidRPr="00D72C45">
        <w:rPr>
          <w:rFonts w:ascii="Abadi" w:hAnsi="Abadi"/>
          <w:spacing w:val="-6"/>
          <w:sz w:val="20"/>
        </w:rPr>
        <w:t xml:space="preserve"> </w:t>
      </w:r>
      <w:r w:rsidRPr="00D72C45">
        <w:rPr>
          <w:rFonts w:ascii="Abadi" w:hAnsi="Abadi"/>
          <w:sz w:val="20"/>
        </w:rPr>
        <w:t>lettera</w:t>
      </w:r>
      <w:r w:rsidRPr="00D72C45">
        <w:rPr>
          <w:rFonts w:ascii="Abadi" w:hAnsi="Abadi"/>
          <w:spacing w:val="-5"/>
          <w:sz w:val="20"/>
        </w:rPr>
        <w:t xml:space="preserve"> </w:t>
      </w:r>
      <w:r w:rsidRPr="00D72C45">
        <w:rPr>
          <w:rFonts w:ascii="Abadi" w:hAnsi="Abadi"/>
          <w:sz w:val="20"/>
        </w:rPr>
        <w:t>d),</w:t>
      </w:r>
      <w:r w:rsidRPr="00D72C45">
        <w:rPr>
          <w:rFonts w:ascii="Abadi" w:hAnsi="Abadi"/>
          <w:spacing w:val="-6"/>
          <w:sz w:val="20"/>
        </w:rPr>
        <w:t xml:space="preserve"> </w:t>
      </w:r>
      <w:r w:rsidRPr="00D72C45">
        <w:rPr>
          <w:rFonts w:ascii="Abadi" w:hAnsi="Abadi"/>
          <w:sz w:val="20"/>
        </w:rPr>
        <w:t>del</w:t>
      </w:r>
      <w:r w:rsidRPr="00D72C45">
        <w:rPr>
          <w:rFonts w:ascii="Abadi" w:hAnsi="Abadi"/>
          <w:spacing w:val="-5"/>
          <w:sz w:val="20"/>
        </w:rPr>
        <w:t xml:space="preserve"> </w:t>
      </w:r>
      <w:r w:rsidRPr="00D72C45">
        <w:rPr>
          <w:rFonts w:ascii="Abadi" w:hAnsi="Abadi"/>
          <w:sz w:val="20"/>
        </w:rPr>
        <w:t>Regolamento</w:t>
      </w:r>
      <w:r w:rsidRPr="00D72C45">
        <w:rPr>
          <w:rFonts w:ascii="Abadi" w:hAnsi="Abadi"/>
          <w:spacing w:val="-6"/>
          <w:sz w:val="20"/>
        </w:rPr>
        <w:t xml:space="preserve"> </w:t>
      </w:r>
      <w:r w:rsidRPr="00D72C45">
        <w:rPr>
          <w:rFonts w:ascii="Abadi" w:hAnsi="Abadi"/>
          <w:sz w:val="20"/>
        </w:rPr>
        <w:t>Regionale</w:t>
      </w:r>
      <w:r w:rsidR="00D72C45" w:rsidRPr="00D72C45">
        <w:rPr>
          <w:rFonts w:ascii="Abadi" w:hAnsi="Abadi"/>
          <w:sz w:val="20"/>
        </w:rPr>
        <w:t xml:space="preserve"> </w:t>
      </w:r>
      <w:r w:rsidRPr="00D72C45">
        <w:rPr>
          <w:rFonts w:ascii="Abadi" w:hAnsi="Abadi"/>
        </w:rPr>
        <w:t>n</w:t>
      </w:r>
      <w:r w:rsidRPr="00D72C45">
        <w:rPr>
          <w:rFonts w:ascii="Abadi" w:hAnsi="Abadi"/>
          <w:sz w:val="20"/>
        </w:rPr>
        <w:t xml:space="preserve">. 4/2017, ubicato nella stessa provincia di residenza o ad </w:t>
      </w:r>
      <w:r w:rsidRPr="00826220">
        <w:rPr>
          <w:rFonts w:ascii="Abadi" w:hAnsi="Abadi"/>
          <w:sz w:val="20"/>
        </w:rPr>
        <w:t xml:space="preserve">una distanza inferiore a </w:t>
      </w:r>
      <w:r w:rsidR="00826220" w:rsidRPr="00826220">
        <w:rPr>
          <w:rFonts w:ascii="Abadi" w:hAnsi="Abadi"/>
          <w:sz w:val="20"/>
        </w:rPr>
        <w:t>40</w:t>
      </w:r>
      <w:r w:rsidRPr="00826220">
        <w:rPr>
          <w:rFonts w:ascii="Abadi" w:hAnsi="Abadi"/>
          <w:sz w:val="20"/>
        </w:rPr>
        <w:t xml:space="preserve"> chilometri</w:t>
      </w:r>
      <w:r w:rsidRPr="00D72C45">
        <w:rPr>
          <w:rFonts w:ascii="Abadi" w:hAnsi="Abadi"/>
          <w:sz w:val="20"/>
        </w:rPr>
        <w:t>, adottando ai fini del calcolo della distanza le modalità utilizzate dall’Automobile Club d’Italia, considerando il percorso più breve. È fatto salvo il caso in cui la vendita dell’appartamento posseduto sia perfezionata prima della sottoscrizione del contratto di locazione</w:t>
      </w:r>
      <w:bookmarkEnd w:id="4"/>
      <w:r w:rsidRPr="00D72C45">
        <w:rPr>
          <w:rFonts w:ascii="Abadi" w:hAnsi="Abadi"/>
          <w:sz w:val="20"/>
        </w:rPr>
        <w:t>;</w:t>
      </w:r>
      <w:r w:rsidR="00D72C45">
        <w:rPr>
          <w:rFonts w:ascii="Abadi" w:hAnsi="Abadi"/>
          <w:sz w:val="20"/>
        </w:rPr>
        <w:t xml:space="preserve"> </w:t>
      </w:r>
    </w:p>
    <w:p w14:paraId="0F2D0256" w14:textId="77777777" w:rsidR="001D7ACE" w:rsidRDefault="001D7ACE" w:rsidP="001D7ACE">
      <w:pPr>
        <w:pStyle w:val="Paragrafoelenco"/>
        <w:tabs>
          <w:tab w:val="left" w:pos="705"/>
          <w:tab w:val="left" w:pos="707"/>
        </w:tabs>
        <w:spacing w:before="5" w:line="360" w:lineRule="auto"/>
        <w:ind w:left="707" w:right="141"/>
        <w:rPr>
          <w:rFonts w:ascii="Abadi" w:hAnsi="Abadi"/>
          <w:sz w:val="20"/>
        </w:rPr>
      </w:pPr>
    </w:p>
    <w:p w14:paraId="4A6C96E2" w14:textId="7FBDB815" w:rsidR="001D7ACE" w:rsidRDefault="001D7ACE" w:rsidP="001D7ACE">
      <w:pPr>
        <w:pStyle w:val="Paragrafoelenco"/>
        <w:tabs>
          <w:tab w:val="left" w:pos="705"/>
          <w:tab w:val="left" w:pos="707"/>
        </w:tabs>
        <w:ind w:left="707" w:right="141"/>
        <w:rPr>
          <w:rFonts w:ascii="Abadi" w:hAnsi="Abadi"/>
          <w:sz w:val="20"/>
        </w:rPr>
      </w:pPr>
      <w:r>
        <w:rPr>
          <w:rFonts w:ascii="Abadi" w:hAnsi="Abadi"/>
          <w:sz w:val="20"/>
        </w:rPr>
        <w:t xml:space="preserve">RIF: </w:t>
      </w:r>
      <w:r w:rsidRPr="00D72C45">
        <w:rPr>
          <w:rFonts w:ascii="Abadi" w:hAnsi="Abadi"/>
          <w:sz w:val="20"/>
        </w:rPr>
        <w:t>tabella</w:t>
      </w:r>
      <w:r w:rsidRPr="00D72C45">
        <w:rPr>
          <w:rFonts w:ascii="Abadi" w:hAnsi="Abadi"/>
          <w:spacing w:val="-5"/>
          <w:sz w:val="20"/>
        </w:rPr>
        <w:t xml:space="preserve"> </w:t>
      </w:r>
      <w:r w:rsidRPr="00D72C45">
        <w:rPr>
          <w:rFonts w:ascii="Abadi" w:hAnsi="Abadi"/>
          <w:sz w:val="20"/>
        </w:rPr>
        <w:t>di</w:t>
      </w:r>
      <w:r w:rsidRPr="00D72C45">
        <w:rPr>
          <w:rFonts w:ascii="Abadi" w:hAnsi="Abadi"/>
          <w:spacing w:val="-6"/>
          <w:sz w:val="20"/>
        </w:rPr>
        <w:t xml:space="preserve"> </w:t>
      </w:r>
      <w:r w:rsidRPr="00D72C45">
        <w:rPr>
          <w:rFonts w:ascii="Abadi" w:hAnsi="Abadi"/>
          <w:sz w:val="20"/>
        </w:rPr>
        <w:t>cui</w:t>
      </w:r>
      <w:r w:rsidRPr="00D72C45">
        <w:rPr>
          <w:rFonts w:ascii="Abadi" w:hAnsi="Abadi"/>
          <w:spacing w:val="-7"/>
          <w:sz w:val="20"/>
        </w:rPr>
        <w:t xml:space="preserve"> </w:t>
      </w:r>
      <w:r w:rsidRPr="00D72C45">
        <w:rPr>
          <w:rFonts w:ascii="Abadi" w:hAnsi="Abadi"/>
          <w:sz w:val="20"/>
        </w:rPr>
        <w:t>all’art.</w:t>
      </w:r>
      <w:r w:rsidRPr="00D72C45">
        <w:rPr>
          <w:rFonts w:ascii="Abadi" w:hAnsi="Abadi"/>
          <w:spacing w:val="-5"/>
          <w:sz w:val="20"/>
        </w:rPr>
        <w:t xml:space="preserve"> </w:t>
      </w:r>
      <w:r w:rsidRPr="00D72C45">
        <w:rPr>
          <w:rFonts w:ascii="Abadi" w:hAnsi="Abadi"/>
          <w:sz w:val="20"/>
        </w:rPr>
        <w:t>7,</w:t>
      </w:r>
      <w:r w:rsidRPr="00D72C45">
        <w:rPr>
          <w:rFonts w:ascii="Abadi" w:hAnsi="Abadi"/>
          <w:spacing w:val="-6"/>
          <w:sz w:val="20"/>
        </w:rPr>
        <w:t xml:space="preserve"> </w:t>
      </w:r>
      <w:r w:rsidRPr="00D72C45">
        <w:rPr>
          <w:rFonts w:ascii="Abadi" w:hAnsi="Abadi"/>
          <w:sz w:val="20"/>
        </w:rPr>
        <w:t>comma</w:t>
      </w:r>
      <w:r w:rsidRPr="00D72C45">
        <w:rPr>
          <w:rFonts w:ascii="Abadi" w:hAnsi="Abadi"/>
          <w:spacing w:val="-5"/>
          <w:sz w:val="20"/>
        </w:rPr>
        <w:t xml:space="preserve"> </w:t>
      </w:r>
      <w:r w:rsidRPr="00D72C45">
        <w:rPr>
          <w:rFonts w:ascii="Abadi" w:hAnsi="Abadi"/>
          <w:sz w:val="20"/>
        </w:rPr>
        <w:t>1,</w:t>
      </w:r>
      <w:r w:rsidRPr="00D72C45">
        <w:rPr>
          <w:rFonts w:ascii="Abadi" w:hAnsi="Abadi"/>
          <w:spacing w:val="-6"/>
          <w:sz w:val="20"/>
        </w:rPr>
        <w:t xml:space="preserve"> </w:t>
      </w:r>
      <w:r w:rsidRPr="00D72C45">
        <w:rPr>
          <w:rFonts w:ascii="Abadi" w:hAnsi="Abadi"/>
          <w:sz w:val="20"/>
        </w:rPr>
        <w:t>lettera</w:t>
      </w:r>
      <w:r w:rsidRPr="00D72C45">
        <w:rPr>
          <w:rFonts w:ascii="Abadi" w:hAnsi="Abadi"/>
          <w:spacing w:val="-5"/>
          <w:sz w:val="20"/>
        </w:rPr>
        <w:t xml:space="preserve"> </w:t>
      </w:r>
      <w:r w:rsidRPr="00D72C45">
        <w:rPr>
          <w:rFonts w:ascii="Abadi" w:hAnsi="Abadi"/>
          <w:sz w:val="20"/>
        </w:rPr>
        <w:t>d),</w:t>
      </w:r>
      <w:r w:rsidRPr="00D72C45">
        <w:rPr>
          <w:rFonts w:ascii="Abadi" w:hAnsi="Abadi"/>
          <w:spacing w:val="-6"/>
          <w:sz w:val="20"/>
        </w:rPr>
        <w:t xml:space="preserve"> </w:t>
      </w:r>
      <w:r w:rsidRPr="00D72C45">
        <w:rPr>
          <w:rFonts w:ascii="Abadi" w:hAnsi="Abadi"/>
          <w:sz w:val="20"/>
        </w:rPr>
        <w:t>del</w:t>
      </w:r>
      <w:r w:rsidRPr="00D72C45">
        <w:rPr>
          <w:rFonts w:ascii="Abadi" w:hAnsi="Abadi"/>
          <w:spacing w:val="-5"/>
          <w:sz w:val="20"/>
        </w:rPr>
        <w:t xml:space="preserve"> </w:t>
      </w:r>
      <w:r w:rsidRPr="00D72C45">
        <w:rPr>
          <w:rFonts w:ascii="Abadi" w:hAnsi="Abadi"/>
          <w:sz w:val="20"/>
        </w:rPr>
        <w:t>Regolamento</w:t>
      </w:r>
      <w:r w:rsidRPr="00D72C45">
        <w:rPr>
          <w:rFonts w:ascii="Abadi" w:hAnsi="Abadi"/>
          <w:spacing w:val="-6"/>
          <w:sz w:val="20"/>
        </w:rPr>
        <w:t xml:space="preserve"> </w:t>
      </w:r>
      <w:r w:rsidRPr="00D72C45">
        <w:rPr>
          <w:rFonts w:ascii="Abadi" w:hAnsi="Abadi"/>
          <w:sz w:val="20"/>
        </w:rPr>
        <w:t xml:space="preserve">Regionale </w:t>
      </w:r>
      <w:r w:rsidRPr="00D72C45">
        <w:rPr>
          <w:rFonts w:ascii="Abadi" w:hAnsi="Abadi"/>
        </w:rPr>
        <w:t>n</w:t>
      </w:r>
      <w:r w:rsidRPr="00D72C45">
        <w:rPr>
          <w:rFonts w:ascii="Abadi" w:hAnsi="Abadi"/>
          <w:sz w:val="20"/>
        </w:rPr>
        <w:t>. 4/2017</w:t>
      </w:r>
    </w:p>
    <w:p w14:paraId="1A639526" w14:textId="272E4403" w:rsidR="001D7ACE" w:rsidRDefault="001D7ACE" w:rsidP="001D7ACE">
      <w:pPr>
        <w:pStyle w:val="Paragrafoelenco"/>
        <w:tabs>
          <w:tab w:val="left" w:pos="705"/>
          <w:tab w:val="left" w:pos="707"/>
        </w:tabs>
        <w:ind w:left="707" w:right="141"/>
        <w:rPr>
          <w:rFonts w:ascii="Abadi" w:hAnsi="Abadi"/>
          <w:sz w:val="20"/>
        </w:rPr>
      </w:pPr>
      <w:r>
        <w:rPr>
          <w:noProof/>
        </w:rPr>
        <w:drawing>
          <wp:inline distT="0" distB="0" distL="0" distR="0" wp14:anchorId="34F3E129" wp14:editId="0B11B2F8">
            <wp:extent cx="4762500" cy="1762125"/>
            <wp:effectExtent l="0" t="0" r="0" b="9525"/>
            <wp:docPr id="1399317689" name="Immagine 1" descr="Immagine che contiene testo, schermata, Carattere, numer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317689" name="Immagine 1" descr="Immagine che contiene testo, schermata, Carattere, numero&#10;&#10;Il contenuto generato dall'IA potrebbe non essere corrett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2500" cy="1762125"/>
                    </a:xfrm>
                    <a:prstGeom prst="rect">
                      <a:avLst/>
                    </a:prstGeom>
                    <a:noFill/>
                    <a:ln>
                      <a:noFill/>
                    </a:ln>
                  </pic:spPr>
                </pic:pic>
              </a:graphicData>
            </a:graphic>
          </wp:inline>
        </w:drawing>
      </w:r>
    </w:p>
    <w:p w14:paraId="75705A46" w14:textId="77777777" w:rsidR="001D7ACE" w:rsidRDefault="001D7ACE" w:rsidP="001D7ACE">
      <w:pPr>
        <w:pStyle w:val="Paragrafoelenco"/>
        <w:tabs>
          <w:tab w:val="left" w:pos="705"/>
          <w:tab w:val="left" w:pos="707"/>
        </w:tabs>
        <w:spacing w:before="5" w:line="360" w:lineRule="auto"/>
        <w:ind w:left="707" w:right="141"/>
        <w:rPr>
          <w:rFonts w:ascii="Abadi" w:hAnsi="Abadi"/>
          <w:sz w:val="20"/>
        </w:rPr>
      </w:pPr>
    </w:p>
    <w:p w14:paraId="278B5B5A" w14:textId="142457E2" w:rsidR="00BC7ADE" w:rsidRPr="00E67817" w:rsidRDefault="00D164AF">
      <w:pPr>
        <w:pStyle w:val="Paragrafoelenco"/>
        <w:numPr>
          <w:ilvl w:val="0"/>
          <w:numId w:val="2"/>
        </w:numPr>
        <w:tabs>
          <w:tab w:val="left" w:pos="705"/>
          <w:tab w:val="left" w:pos="707"/>
        </w:tabs>
        <w:spacing w:line="360" w:lineRule="auto"/>
        <w:ind w:right="138"/>
        <w:rPr>
          <w:rFonts w:ascii="Abadi" w:hAnsi="Abadi"/>
          <w:sz w:val="20"/>
        </w:rPr>
      </w:pPr>
      <w:bookmarkStart w:id="5" w:name="_Hlk202884807"/>
      <w:r w:rsidRPr="00E67817">
        <w:rPr>
          <w:rFonts w:ascii="Abadi" w:hAnsi="Abadi"/>
          <w:sz w:val="20"/>
        </w:rPr>
        <w:t>assenza, anche secondo le risultanze della banca dati di cui all’art. 22, comma 3, della L.R. 16/2016, di eventi di occupazione abusiva di alloggio o di unità abitativa immobiliare ad uso non residenziale o di spazi pubblici e/o privati negli ultimi cinque anni</w:t>
      </w:r>
      <w:r w:rsidRPr="00E67817">
        <w:rPr>
          <w:rFonts w:ascii="Abadi" w:hAnsi="Abadi"/>
          <w:sz w:val="16"/>
        </w:rPr>
        <w:t xml:space="preserve">. </w:t>
      </w:r>
      <w:r w:rsidRPr="00E67817">
        <w:rPr>
          <w:rFonts w:ascii="Abadi" w:hAnsi="Abadi"/>
          <w:sz w:val="20"/>
        </w:rPr>
        <w:t>Trascorsi 5 anni dalla cessazione dell’occupazione abusiva la domanda è ammissibile a condizione che l’eventuale debito maturato durante il periodo dell’occupazione (comprensivo anche dell’indennità) e/o nella fase di sgombero sia stato estinto;</w:t>
      </w:r>
    </w:p>
    <w:p w14:paraId="3FA4009B" w14:textId="19446668" w:rsidR="00BC7ADE" w:rsidRPr="00E67817" w:rsidRDefault="00D164AF">
      <w:pPr>
        <w:pStyle w:val="Paragrafoelenco"/>
        <w:numPr>
          <w:ilvl w:val="0"/>
          <w:numId w:val="2"/>
        </w:numPr>
        <w:tabs>
          <w:tab w:val="left" w:pos="705"/>
          <w:tab w:val="left" w:pos="707"/>
        </w:tabs>
        <w:spacing w:before="35" w:line="360" w:lineRule="auto"/>
        <w:ind w:right="140"/>
        <w:rPr>
          <w:rFonts w:ascii="Abadi" w:hAnsi="Abadi"/>
          <w:sz w:val="20"/>
        </w:rPr>
      </w:pPr>
      <w:r w:rsidRPr="00E67817">
        <w:rPr>
          <w:rFonts w:ascii="Abadi" w:hAnsi="Abadi"/>
          <w:sz w:val="20"/>
        </w:rPr>
        <w:t>assenza, alla data della presentazione della domanda, sia per il richiedente s</w:t>
      </w:r>
      <w:r w:rsidR="004C0306">
        <w:rPr>
          <w:rFonts w:ascii="Abadi" w:hAnsi="Abadi"/>
          <w:sz w:val="20"/>
        </w:rPr>
        <w:t>i</w:t>
      </w:r>
      <w:r w:rsidRPr="00E67817">
        <w:rPr>
          <w:rFonts w:ascii="Abadi" w:hAnsi="Abadi"/>
          <w:sz w:val="20"/>
        </w:rPr>
        <w:t>a per i componenti del nucleo familiare,</w:t>
      </w:r>
      <w:r w:rsidRPr="00E67817">
        <w:rPr>
          <w:rFonts w:ascii="Abadi" w:hAnsi="Abadi"/>
          <w:spacing w:val="-9"/>
          <w:sz w:val="20"/>
        </w:rPr>
        <w:t xml:space="preserve"> </w:t>
      </w:r>
      <w:r w:rsidRPr="00E67817">
        <w:rPr>
          <w:rFonts w:ascii="Abadi" w:hAnsi="Abadi"/>
          <w:sz w:val="20"/>
        </w:rPr>
        <w:t>di</w:t>
      </w:r>
      <w:r w:rsidRPr="00E67817">
        <w:rPr>
          <w:rFonts w:ascii="Abadi" w:hAnsi="Abadi"/>
          <w:spacing w:val="-11"/>
          <w:sz w:val="20"/>
        </w:rPr>
        <w:t xml:space="preserve"> </w:t>
      </w:r>
      <w:r w:rsidRPr="00E67817">
        <w:rPr>
          <w:rFonts w:ascii="Abadi" w:hAnsi="Abadi"/>
          <w:sz w:val="20"/>
        </w:rPr>
        <w:t>situazioni</w:t>
      </w:r>
      <w:r w:rsidRPr="00E67817">
        <w:rPr>
          <w:rFonts w:ascii="Abadi" w:hAnsi="Abadi"/>
          <w:spacing w:val="-11"/>
          <w:sz w:val="20"/>
        </w:rPr>
        <w:t xml:space="preserve"> </w:t>
      </w:r>
      <w:r w:rsidRPr="00E67817">
        <w:rPr>
          <w:rFonts w:ascii="Abadi" w:hAnsi="Abadi"/>
          <w:sz w:val="20"/>
        </w:rPr>
        <w:t>debitorie</w:t>
      </w:r>
      <w:r w:rsidRPr="00E67817">
        <w:rPr>
          <w:rFonts w:ascii="Abadi" w:hAnsi="Abadi"/>
          <w:spacing w:val="-11"/>
          <w:sz w:val="20"/>
        </w:rPr>
        <w:t xml:space="preserve"> </w:t>
      </w:r>
      <w:r w:rsidRPr="00E67817">
        <w:rPr>
          <w:rFonts w:ascii="Abadi" w:hAnsi="Abadi"/>
          <w:sz w:val="20"/>
        </w:rPr>
        <w:t>pendenti</w:t>
      </w:r>
      <w:r w:rsidRPr="00E67817">
        <w:rPr>
          <w:rFonts w:ascii="Abadi" w:hAnsi="Abadi"/>
          <w:spacing w:val="-11"/>
          <w:sz w:val="20"/>
        </w:rPr>
        <w:t xml:space="preserve"> </w:t>
      </w:r>
      <w:r w:rsidRPr="00E67817">
        <w:rPr>
          <w:rFonts w:ascii="Abadi" w:hAnsi="Abadi"/>
          <w:sz w:val="20"/>
        </w:rPr>
        <w:t>con</w:t>
      </w:r>
      <w:r w:rsidRPr="00E67817">
        <w:rPr>
          <w:rFonts w:ascii="Abadi" w:hAnsi="Abadi"/>
          <w:spacing w:val="-9"/>
          <w:sz w:val="20"/>
        </w:rPr>
        <w:t xml:space="preserve"> </w:t>
      </w:r>
      <w:r w:rsidR="004C0306">
        <w:rPr>
          <w:rFonts w:ascii="Abadi" w:hAnsi="Abadi"/>
          <w:sz w:val="20"/>
        </w:rPr>
        <w:t>enti proprietari di alloggi S.A.P.</w:t>
      </w:r>
      <w:r w:rsidRPr="00E67817">
        <w:rPr>
          <w:rFonts w:ascii="Abadi" w:hAnsi="Abadi"/>
          <w:spacing w:val="-8"/>
          <w:sz w:val="20"/>
        </w:rPr>
        <w:t xml:space="preserve"> </w:t>
      </w:r>
      <w:r w:rsidRPr="00E67817">
        <w:rPr>
          <w:rFonts w:ascii="Abadi" w:hAnsi="Abadi"/>
          <w:sz w:val="20"/>
        </w:rPr>
        <w:t>per</w:t>
      </w:r>
      <w:r w:rsidRPr="00E67817">
        <w:rPr>
          <w:rFonts w:ascii="Abadi" w:hAnsi="Abadi"/>
          <w:spacing w:val="-11"/>
          <w:sz w:val="20"/>
        </w:rPr>
        <w:t xml:space="preserve"> </w:t>
      </w:r>
      <w:r w:rsidRPr="00E67817">
        <w:rPr>
          <w:rFonts w:ascii="Abadi" w:hAnsi="Abadi"/>
          <w:sz w:val="20"/>
        </w:rPr>
        <w:t>canoni</w:t>
      </w:r>
      <w:r w:rsidRPr="00E67817">
        <w:rPr>
          <w:rFonts w:ascii="Abadi" w:hAnsi="Abadi"/>
          <w:spacing w:val="-9"/>
          <w:sz w:val="20"/>
        </w:rPr>
        <w:t xml:space="preserve"> </w:t>
      </w:r>
      <w:r w:rsidRPr="00E67817">
        <w:rPr>
          <w:rFonts w:ascii="Abadi" w:hAnsi="Abadi"/>
          <w:sz w:val="20"/>
        </w:rPr>
        <w:t>di</w:t>
      </w:r>
      <w:r w:rsidRPr="00E67817">
        <w:rPr>
          <w:rFonts w:ascii="Abadi" w:hAnsi="Abadi"/>
          <w:spacing w:val="-11"/>
          <w:sz w:val="20"/>
        </w:rPr>
        <w:t xml:space="preserve"> </w:t>
      </w:r>
      <w:r w:rsidRPr="00E67817">
        <w:rPr>
          <w:rFonts w:ascii="Abadi" w:hAnsi="Abadi"/>
          <w:sz w:val="20"/>
        </w:rPr>
        <w:t>locazione</w:t>
      </w:r>
      <w:r w:rsidRPr="00E67817">
        <w:rPr>
          <w:rFonts w:ascii="Abadi" w:hAnsi="Abadi"/>
          <w:spacing w:val="-9"/>
          <w:sz w:val="20"/>
        </w:rPr>
        <w:t xml:space="preserve"> </w:t>
      </w:r>
      <w:r w:rsidRPr="00E67817">
        <w:rPr>
          <w:rFonts w:ascii="Abadi" w:hAnsi="Abadi"/>
          <w:sz w:val="20"/>
        </w:rPr>
        <w:t>e/o</w:t>
      </w:r>
      <w:r w:rsidRPr="00E67817">
        <w:rPr>
          <w:rFonts w:ascii="Abadi" w:hAnsi="Abadi"/>
          <w:spacing w:val="-9"/>
          <w:sz w:val="20"/>
        </w:rPr>
        <w:t xml:space="preserve"> </w:t>
      </w:r>
      <w:r w:rsidRPr="00E67817">
        <w:rPr>
          <w:rFonts w:ascii="Abadi" w:hAnsi="Abadi"/>
          <w:sz w:val="20"/>
        </w:rPr>
        <w:t>oneri</w:t>
      </w:r>
      <w:r w:rsidRPr="00E67817">
        <w:rPr>
          <w:rFonts w:ascii="Abadi" w:hAnsi="Abadi"/>
          <w:spacing w:val="-7"/>
          <w:sz w:val="20"/>
        </w:rPr>
        <w:t xml:space="preserve"> </w:t>
      </w:r>
      <w:r w:rsidRPr="00E67817">
        <w:rPr>
          <w:rFonts w:ascii="Abadi" w:hAnsi="Abadi"/>
          <w:sz w:val="20"/>
        </w:rPr>
        <w:t>per</w:t>
      </w:r>
      <w:r w:rsidRPr="00E67817">
        <w:rPr>
          <w:rFonts w:ascii="Abadi" w:hAnsi="Abadi"/>
          <w:spacing w:val="-9"/>
          <w:sz w:val="20"/>
        </w:rPr>
        <w:t xml:space="preserve"> </w:t>
      </w:r>
      <w:r w:rsidRPr="00E67817">
        <w:rPr>
          <w:rFonts w:ascii="Abadi" w:hAnsi="Abadi"/>
          <w:sz w:val="20"/>
        </w:rPr>
        <w:t>servizi</w:t>
      </w:r>
      <w:r w:rsidRPr="00E67817">
        <w:rPr>
          <w:rFonts w:ascii="Abadi" w:hAnsi="Abadi"/>
          <w:spacing w:val="-9"/>
          <w:sz w:val="20"/>
        </w:rPr>
        <w:t xml:space="preserve"> </w:t>
      </w:r>
      <w:r w:rsidRPr="00E67817">
        <w:rPr>
          <w:rFonts w:ascii="Abadi" w:hAnsi="Abadi"/>
          <w:sz w:val="20"/>
        </w:rPr>
        <w:t>reversibili/ condominiali relativi sia a precedenti contratti locativi, sia per alloggi che per unità a uso diverso dall’abitativo/commerciali, che attualmente in corso;</w:t>
      </w:r>
    </w:p>
    <w:p w14:paraId="11B80278" w14:textId="4DA801B4" w:rsidR="00BC7ADE" w:rsidRPr="00E67817" w:rsidRDefault="00D164AF">
      <w:pPr>
        <w:pStyle w:val="Paragrafoelenco"/>
        <w:numPr>
          <w:ilvl w:val="0"/>
          <w:numId w:val="2"/>
        </w:numPr>
        <w:tabs>
          <w:tab w:val="left" w:pos="705"/>
          <w:tab w:val="left" w:pos="707"/>
        </w:tabs>
        <w:spacing w:line="360" w:lineRule="auto"/>
        <w:ind w:right="142"/>
        <w:rPr>
          <w:rFonts w:ascii="Abadi" w:hAnsi="Abadi"/>
          <w:sz w:val="20"/>
        </w:rPr>
      </w:pPr>
      <w:r w:rsidRPr="00E67817">
        <w:rPr>
          <w:rFonts w:ascii="Abadi" w:hAnsi="Abadi"/>
          <w:sz w:val="20"/>
        </w:rPr>
        <w:t xml:space="preserve">assenza di precedente sfratto per morosità da unità immobiliare di proprietà Aler </w:t>
      </w:r>
      <w:r w:rsidR="00D72C45">
        <w:rPr>
          <w:rFonts w:ascii="Abadi" w:hAnsi="Abadi"/>
          <w:sz w:val="20"/>
        </w:rPr>
        <w:t>Pavia Lodi</w:t>
      </w:r>
      <w:r w:rsidRPr="00E67817">
        <w:rPr>
          <w:rFonts w:ascii="Abadi" w:hAnsi="Abadi"/>
          <w:sz w:val="20"/>
        </w:rPr>
        <w:t xml:space="preserve"> e/o di risoluzione anticipata del rapporto per violazioni e/o inadempienze contrattuali.</w:t>
      </w:r>
    </w:p>
    <w:bookmarkEnd w:id="5"/>
    <w:p w14:paraId="1026B761" w14:textId="77777777" w:rsidR="00733887" w:rsidRDefault="00733887">
      <w:pPr>
        <w:spacing w:before="119" w:line="360" w:lineRule="auto"/>
        <w:ind w:left="140" w:right="141"/>
        <w:jc w:val="both"/>
        <w:rPr>
          <w:rFonts w:ascii="Abadi" w:hAnsi="Abadi"/>
          <w:b/>
          <w:sz w:val="20"/>
          <w:u w:val="single"/>
        </w:rPr>
      </w:pPr>
    </w:p>
    <w:p w14:paraId="5B4365FF" w14:textId="6738FBF4" w:rsidR="00BC7ADE" w:rsidRPr="00E67817" w:rsidRDefault="00D164AF">
      <w:pPr>
        <w:spacing w:before="119" w:line="360" w:lineRule="auto"/>
        <w:ind w:left="140" w:right="141"/>
        <w:jc w:val="both"/>
        <w:rPr>
          <w:rFonts w:ascii="Abadi" w:hAnsi="Abadi"/>
          <w:sz w:val="20"/>
        </w:rPr>
      </w:pPr>
      <w:r w:rsidRPr="00E67817">
        <w:rPr>
          <w:rFonts w:ascii="Abadi" w:hAnsi="Abadi"/>
          <w:b/>
          <w:sz w:val="20"/>
          <w:u w:val="single"/>
        </w:rPr>
        <w:t xml:space="preserve">Tutti i requisiti e le condizioni di cui al presente articolo devono essere posseduti dal richiedente e </w:t>
      </w:r>
      <w:bookmarkStart w:id="6" w:name="_Hlk202884724"/>
      <w:r w:rsidRPr="00E67817">
        <w:rPr>
          <w:rFonts w:ascii="Abadi" w:hAnsi="Abadi"/>
          <w:b/>
          <w:sz w:val="20"/>
          <w:u w:val="single"/>
        </w:rPr>
        <w:t>dagli altri</w:t>
      </w:r>
      <w:r w:rsidRPr="00E67817">
        <w:rPr>
          <w:rFonts w:ascii="Abadi" w:hAnsi="Abadi"/>
          <w:b/>
          <w:sz w:val="20"/>
        </w:rPr>
        <w:t xml:space="preserve"> </w:t>
      </w:r>
      <w:r w:rsidRPr="00E67817">
        <w:rPr>
          <w:rFonts w:ascii="Abadi" w:hAnsi="Abadi"/>
          <w:b/>
          <w:sz w:val="20"/>
          <w:u w:val="single"/>
        </w:rPr>
        <w:t xml:space="preserve">componenti del nucleo familiare </w:t>
      </w:r>
      <w:bookmarkEnd w:id="6"/>
      <w:r w:rsidRPr="00E67817">
        <w:rPr>
          <w:rFonts w:ascii="Abadi" w:hAnsi="Abadi"/>
          <w:b/>
          <w:sz w:val="20"/>
          <w:u w:val="single"/>
        </w:rPr>
        <w:t>alla data di presentazione della domanda di partecipazione al presente avviso e</w:t>
      </w:r>
      <w:r w:rsidRPr="00E67817">
        <w:rPr>
          <w:rFonts w:ascii="Abadi" w:hAnsi="Abadi"/>
          <w:b/>
          <w:sz w:val="20"/>
        </w:rPr>
        <w:t xml:space="preserve"> </w:t>
      </w:r>
      <w:r w:rsidRPr="00E67817">
        <w:rPr>
          <w:rFonts w:ascii="Abadi" w:hAnsi="Abadi"/>
          <w:b/>
          <w:sz w:val="20"/>
          <w:u w:val="single"/>
        </w:rPr>
        <w:t>permanere fino al momento dell’eventuale contrattualizzazione</w:t>
      </w:r>
      <w:r w:rsidRPr="00E67817">
        <w:rPr>
          <w:rFonts w:ascii="Abadi" w:hAnsi="Abadi"/>
          <w:sz w:val="20"/>
        </w:rPr>
        <w:t>.</w:t>
      </w:r>
    </w:p>
    <w:p w14:paraId="43ACCE83" w14:textId="77777777" w:rsidR="00BC7ADE" w:rsidRDefault="00BC7ADE">
      <w:pPr>
        <w:pStyle w:val="Corpotesto"/>
        <w:ind w:left="0"/>
        <w:rPr>
          <w:rFonts w:ascii="Abadi" w:hAnsi="Abadi"/>
        </w:rPr>
      </w:pPr>
    </w:p>
    <w:p w14:paraId="577B607D" w14:textId="77777777" w:rsidR="00BC7ADE" w:rsidRPr="00E67817" w:rsidRDefault="00BC7ADE">
      <w:pPr>
        <w:pStyle w:val="Corpotesto"/>
        <w:spacing w:before="44"/>
        <w:ind w:left="0"/>
        <w:rPr>
          <w:rFonts w:ascii="Abadi" w:hAnsi="Abadi"/>
        </w:rPr>
      </w:pPr>
    </w:p>
    <w:p w14:paraId="333180A4" w14:textId="77777777" w:rsidR="00BC7ADE" w:rsidRPr="00E67817" w:rsidRDefault="00D164AF">
      <w:pPr>
        <w:pStyle w:val="Titolo1"/>
        <w:numPr>
          <w:ilvl w:val="0"/>
          <w:numId w:val="4"/>
        </w:numPr>
        <w:tabs>
          <w:tab w:val="left" w:pos="567"/>
        </w:tabs>
        <w:spacing w:before="1"/>
        <w:ind w:left="567" w:hanging="427"/>
        <w:rPr>
          <w:rFonts w:ascii="Abadi" w:hAnsi="Abadi"/>
          <w:u w:val="none"/>
        </w:rPr>
      </w:pPr>
      <w:r w:rsidRPr="00E67817">
        <w:rPr>
          <w:rFonts w:ascii="Abadi" w:hAnsi="Abadi"/>
        </w:rPr>
        <w:t>SOSTENIBILITA’</w:t>
      </w:r>
      <w:r w:rsidRPr="00E67817">
        <w:rPr>
          <w:rFonts w:ascii="Abadi" w:hAnsi="Abadi"/>
          <w:spacing w:val="-9"/>
        </w:rPr>
        <w:t xml:space="preserve"> </w:t>
      </w:r>
      <w:r w:rsidRPr="00E67817">
        <w:rPr>
          <w:rFonts w:ascii="Abadi" w:hAnsi="Abadi"/>
        </w:rPr>
        <w:t>DEI</w:t>
      </w:r>
      <w:r w:rsidRPr="00E67817">
        <w:rPr>
          <w:rFonts w:ascii="Abadi" w:hAnsi="Abadi"/>
          <w:spacing w:val="-8"/>
        </w:rPr>
        <w:t xml:space="preserve"> </w:t>
      </w:r>
      <w:r w:rsidRPr="00E67817">
        <w:rPr>
          <w:rFonts w:ascii="Abadi" w:hAnsi="Abadi"/>
        </w:rPr>
        <w:t>COSTI</w:t>
      </w:r>
      <w:r w:rsidRPr="00E67817">
        <w:rPr>
          <w:rFonts w:ascii="Abadi" w:hAnsi="Abadi"/>
          <w:spacing w:val="-6"/>
        </w:rPr>
        <w:t xml:space="preserve"> </w:t>
      </w:r>
      <w:r w:rsidRPr="00E67817">
        <w:rPr>
          <w:rFonts w:ascii="Abadi" w:hAnsi="Abadi"/>
          <w:spacing w:val="-2"/>
        </w:rPr>
        <w:t>ALLOGGIATIVI</w:t>
      </w:r>
    </w:p>
    <w:p w14:paraId="0D20D645" w14:textId="5EF1EB66" w:rsidR="00BC7ADE" w:rsidRPr="009765C3" w:rsidRDefault="00D164AF" w:rsidP="001D7ACE">
      <w:pPr>
        <w:pStyle w:val="Paragrafoelenco"/>
        <w:numPr>
          <w:ilvl w:val="1"/>
          <w:numId w:val="4"/>
        </w:numPr>
        <w:tabs>
          <w:tab w:val="left" w:pos="466"/>
        </w:tabs>
        <w:spacing w:before="243" w:line="360" w:lineRule="auto"/>
        <w:ind w:right="136" w:firstLine="0"/>
        <w:rPr>
          <w:rFonts w:ascii="Abadi" w:hAnsi="Abadi"/>
          <w:sz w:val="20"/>
        </w:rPr>
      </w:pPr>
      <w:r w:rsidRPr="009765C3">
        <w:rPr>
          <w:rFonts w:ascii="Abadi" w:hAnsi="Abadi"/>
          <w:sz w:val="20"/>
        </w:rPr>
        <w:t xml:space="preserve">L’assegnazione dell’alloggio è subordinata alla verifica con esito positivo che i costi </w:t>
      </w:r>
      <w:r w:rsidRPr="009765C3">
        <w:rPr>
          <w:rFonts w:ascii="Abadi" w:hAnsi="Abadi"/>
          <w:b/>
          <w:sz w:val="20"/>
        </w:rPr>
        <w:t xml:space="preserve">- </w:t>
      </w:r>
      <w:r w:rsidRPr="009765C3">
        <w:rPr>
          <w:rFonts w:ascii="Abadi" w:hAnsi="Abadi"/>
          <w:sz w:val="20"/>
        </w:rPr>
        <w:t>relativi a canone e oneri accessori (spese per servizi reversibili/condominiali</w:t>
      </w:r>
      <w:r w:rsidR="001D7ACE" w:rsidRPr="009765C3">
        <w:rPr>
          <w:rFonts w:ascii="Abadi" w:hAnsi="Abadi"/>
          <w:sz w:val="20"/>
        </w:rPr>
        <w:t xml:space="preserve"> </w:t>
      </w:r>
      <w:proofErr w:type="spellStart"/>
      <w:r w:rsidR="001D7ACE" w:rsidRPr="009765C3">
        <w:rPr>
          <w:rFonts w:ascii="Abadi" w:hAnsi="Abadi"/>
          <w:sz w:val="20"/>
        </w:rPr>
        <w:t>rif.</w:t>
      </w:r>
      <w:proofErr w:type="spellEnd"/>
      <w:r w:rsidR="001D7ACE" w:rsidRPr="009765C3">
        <w:rPr>
          <w:rFonts w:ascii="Abadi" w:hAnsi="Abadi"/>
          <w:sz w:val="20"/>
        </w:rPr>
        <w:t xml:space="preserve"> tabella paragrafo 2 Alloggi) </w:t>
      </w:r>
      <w:r w:rsidRPr="009765C3">
        <w:rPr>
          <w:rFonts w:ascii="Abadi" w:hAnsi="Abadi"/>
          <w:sz w:val="20"/>
        </w:rPr>
        <w:t>- non</w:t>
      </w:r>
      <w:r w:rsidRPr="009765C3">
        <w:rPr>
          <w:rFonts w:ascii="Abadi" w:hAnsi="Abadi"/>
          <w:spacing w:val="-9"/>
          <w:sz w:val="20"/>
        </w:rPr>
        <w:t xml:space="preserve"> </w:t>
      </w:r>
      <w:r w:rsidRPr="009765C3">
        <w:rPr>
          <w:rFonts w:ascii="Abadi" w:hAnsi="Abadi"/>
          <w:sz w:val="20"/>
        </w:rPr>
        <w:t>dovranno</w:t>
      </w:r>
      <w:r w:rsidRPr="009765C3">
        <w:rPr>
          <w:rFonts w:ascii="Abadi" w:hAnsi="Abadi"/>
          <w:spacing w:val="-9"/>
          <w:sz w:val="20"/>
        </w:rPr>
        <w:t xml:space="preserve"> </w:t>
      </w:r>
      <w:r w:rsidRPr="009765C3">
        <w:rPr>
          <w:rFonts w:ascii="Abadi" w:hAnsi="Abadi"/>
          <w:sz w:val="20"/>
        </w:rPr>
        <w:t>incidere</w:t>
      </w:r>
      <w:r w:rsidRPr="009765C3">
        <w:rPr>
          <w:rFonts w:ascii="Abadi" w:hAnsi="Abadi"/>
          <w:spacing w:val="-10"/>
          <w:sz w:val="20"/>
        </w:rPr>
        <w:t xml:space="preserve"> </w:t>
      </w:r>
      <w:r w:rsidRPr="009765C3">
        <w:rPr>
          <w:rFonts w:ascii="Abadi" w:hAnsi="Abadi"/>
          <w:sz w:val="20"/>
        </w:rPr>
        <w:t>sui</w:t>
      </w:r>
      <w:r w:rsidRPr="009765C3">
        <w:rPr>
          <w:rFonts w:ascii="Abadi" w:hAnsi="Abadi"/>
          <w:spacing w:val="-9"/>
          <w:sz w:val="20"/>
        </w:rPr>
        <w:t xml:space="preserve"> </w:t>
      </w:r>
      <w:r w:rsidRPr="009765C3">
        <w:rPr>
          <w:rFonts w:ascii="Abadi" w:hAnsi="Abadi"/>
          <w:sz w:val="20"/>
        </w:rPr>
        <w:t>redditi</w:t>
      </w:r>
      <w:r w:rsidRPr="009765C3">
        <w:rPr>
          <w:rFonts w:ascii="Abadi" w:hAnsi="Abadi"/>
          <w:spacing w:val="-11"/>
          <w:sz w:val="20"/>
        </w:rPr>
        <w:t xml:space="preserve"> </w:t>
      </w:r>
      <w:r w:rsidRPr="009765C3">
        <w:rPr>
          <w:rFonts w:ascii="Abadi" w:hAnsi="Abadi"/>
          <w:sz w:val="20"/>
        </w:rPr>
        <w:t>percepiti</w:t>
      </w:r>
      <w:r w:rsidRPr="009765C3">
        <w:rPr>
          <w:rFonts w:ascii="Abadi" w:hAnsi="Abadi"/>
          <w:spacing w:val="-11"/>
          <w:sz w:val="20"/>
        </w:rPr>
        <w:t xml:space="preserve"> </w:t>
      </w:r>
      <w:r w:rsidRPr="009765C3">
        <w:rPr>
          <w:rFonts w:ascii="Abadi" w:hAnsi="Abadi"/>
          <w:sz w:val="20"/>
        </w:rPr>
        <w:t>nell’anno</w:t>
      </w:r>
      <w:r w:rsidRPr="009765C3">
        <w:rPr>
          <w:rFonts w:ascii="Abadi" w:hAnsi="Abadi"/>
          <w:spacing w:val="-8"/>
          <w:sz w:val="20"/>
        </w:rPr>
        <w:t xml:space="preserve"> </w:t>
      </w:r>
      <w:r w:rsidRPr="009765C3">
        <w:rPr>
          <w:rFonts w:ascii="Abadi" w:hAnsi="Abadi"/>
          <w:sz w:val="20"/>
        </w:rPr>
        <w:t>2023</w:t>
      </w:r>
      <w:r w:rsidRPr="009765C3">
        <w:rPr>
          <w:rFonts w:ascii="Abadi" w:hAnsi="Abadi"/>
          <w:spacing w:val="-10"/>
          <w:sz w:val="20"/>
        </w:rPr>
        <w:t xml:space="preserve"> </w:t>
      </w:r>
      <w:r w:rsidRPr="009765C3">
        <w:rPr>
          <w:rFonts w:ascii="Abadi" w:hAnsi="Abadi"/>
          <w:b/>
          <w:sz w:val="20"/>
        </w:rPr>
        <w:t>(</w:t>
      </w:r>
      <w:r w:rsidRPr="009765C3">
        <w:rPr>
          <w:rFonts w:ascii="Abadi" w:hAnsi="Abadi"/>
          <w:b/>
          <w:sz w:val="20"/>
          <w:u w:val="single"/>
        </w:rPr>
        <w:t>certificazioni</w:t>
      </w:r>
      <w:r w:rsidRPr="009765C3">
        <w:rPr>
          <w:rFonts w:ascii="Abadi" w:hAnsi="Abadi"/>
          <w:b/>
          <w:spacing w:val="-12"/>
          <w:sz w:val="20"/>
          <w:u w:val="single"/>
        </w:rPr>
        <w:t xml:space="preserve"> </w:t>
      </w:r>
      <w:r w:rsidRPr="009765C3">
        <w:rPr>
          <w:rFonts w:ascii="Abadi" w:hAnsi="Abadi"/>
          <w:b/>
          <w:sz w:val="20"/>
          <w:u w:val="single"/>
        </w:rPr>
        <w:t>dei</w:t>
      </w:r>
      <w:r w:rsidRPr="009765C3">
        <w:rPr>
          <w:rFonts w:ascii="Abadi" w:hAnsi="Abadi"/>
          <w:b/>
          <w:spacing w:val="-9"/>
          <w:sz w:val="20"/>
          <w:u w:val="single"/>
        </w:rPr>
        <w:t xml:space="preserve"> </w:t>
      </w:r>
      <w:r w:rsidRPr="009765C3">
        <w:rPr>
          <w:rFonts w:ascii="Abadi" w:hAnsi="Abadi"/>
          <w:b/>
          <w:sz w:val="20"/>
          <w:u w:val="single"/>
        </w:rPr>
        <w:t>redditi</w:t>
      </w:r>
      <w:r w:rsidRPr="009765C3">
        <w:rPr>
          <w:rFonts w:ascii="Abadi" w:hAnsi="Abadi"/>
          <w:b/>
          <w:spacing w:val="-12"/>
          <w:sz w:val="20"/>
          <w:u w:val="single"/>
        </w:rPr>
        <w:t xml:space="preserve"> </w:t>
      </w:r>
      <w:r w:rsidRPr="009765C3">
        <w:rPr>
          <w:rFonts w:ascii="Abadi" w:hAnsi="Abadi"/>
          <w:b/>
          <w:sz w:val="20"/>
          <w:u w:val="single"/>
        </w:rPr>
        <w:t>presentate</w:t>
      </w:r>
      <w:r w:rsidRPr="009765C3">
        <w:rPr>
          <w:rFonts w:ascii="Abadi" w:hAnsi="Abadi"/>
          <w:b/>
          <w:spacing w:val="-9"/>
          <w:sz w:val="20"/>
          <w:u w:val="single"/>
        </w:rPr>
        <w:t xml:space="preserve"> </w:t>
      </w:r>
      <w:r w:rsidRPr="009765C3">
        <w:rPr>
          <w:rFonts w:ascii="Abadi" w:hAnsi="Abadi"/>
          <w:b/>
          <w:sz w:val="20"/>
          <w:u w:val="single"/>
        </w:rPr>
        <w:t>nell’anno</w:t>
      </w:r>
      <w:r w:rsidRPr="009765C3">
        <w:rPr>
          <w:rFonts w:ascii="Abadi" w:hAnsi="Abadi"/>
          <w:b/>
          <w:spacing w:val="-11"/>
          <w:sz w:val="20"/>
          <w:u w:val="single"/>
        </w:rPr>
        <w:t xml:space="preserve"> </w:t>
      </w:r>
      <w:r w:rsidRPr="009765C3">
        <w:rPr>
          <w:rFonts w:ascii="Abadi" w:hAnsi="Abadi"/>
          <w:b/>
          <w:sz w:val="20"/>
          <w:u w:val="single"/>
        </w:rPr>
        <w:t>2024)</w:t>
      </w:r>
      <w:r w:rsidRPr="009765C3">
        <w:rPr>
          <w:rFonts w:ascii="Abadi" w:hAnsi="Abadi"/>
          <w:b/>
          <w:spacing w:val="-11"/>
          <w:sz w:val="20"/>
        </w:rPr>
        <w:t xml:space="preserve"> </w:t>
      </w:r>
      <w:r w:rsidRPr="009765C3">
        <w:rPr>
          <w:rFonts w:ascii="Abadi" w:hAnsi="Abadi"/>
          <w:sz w:val="20"/>
        </w:rPr>
        <w:t>al</w:t>
      </w:r>
      <w:r w:rsidRPr="009765C3">
        <w:rPr>
          <w:rFonts w:ascii="Abadi" w:hAnsi="Abadi"/>
          <w:spacing w:val="-9"/>
          <w:sz w:val="20"/>
        </w:rPr>
        <w:t xml:space="preserve"> </w:t>
      </w:r>
      <w:r w:rsidRPr="009765C3">
        <w:rPr>
          <w:rFonts w:ascii="Abadi" w:hAnsi="Abadi"/>
          <w:sz w:val="20"/>
        </w:rPr>
        <w:t>netto delle imposte Irpef, addizionale regionale, addizionale comunale in misura superiore al 35%.</w:t>
      </w:r>
    </w:p>
    <w:p w14:paraId="3FC8BB81" w14:textId="77777777" w:rsidR="00BC7ADE" w:rsidRPr="00E67817" w:rsidRDefault="00D164AF">
      <w:pPr>
        <w:pStyle w:val="Paragrafoelenco"/>
        <w:numPr>
          <w:ilvl w:val="1"/>
          <w:numId w:val="4"/>
        </w:numPr>
        <w:tabs>
          <w:tab w:val="left" w:pos="470"/>
        </w:tabs>
        <w:spacing w:before="60" w:line="360" w:lineRule="auto"/>
        <w:ind w:right="140" w:firstLine="0"/>
        <w:rPr>
          <w:rFonts w:ascii="Abadi" w:hAnsi="Abadi"/>
          <w:sz w:val="20"/>
        </w:rPr>
      </w:pPr>
      <w:r w:rsidRPr="00E67817">
        <w:rPr>
          <w:rFonts w:ascii="Abadi" w:hAnsi="Abadi"/>
          <w:sz w:val="20"/>
        </w:rPr>
        <w:t>I requisiti reddituali di cui al precedente 4.1. dovranno sussistere alla data di presentazione della domanda e permanere fino alla sottoscrizione del contratto di locazione.</w:t>
      </w:r>
    </w:p>
    <w:p w14:paraId="12CE24AC" w14:textId="77777777" w:rsidR="00BC7ADE" w:rsidRPr="00E67817" w:rsidRDefault="00BC7ADE">
      <w:pPr>
        <w:pStyle w:val="Corpotesto"/>
        <w:ind w:left="0"/>
        <w:rPr>
          <w:rFonts w:ascii="Abadi" w:hAnsi="Abadi"/>
        </w:rPr>
      </w:pPr>
    </w:p>
    <w:p w14:paraId="0961A80A" w14:textId="77777777" w:rsidR="00BC7ADE" w:rsidRPr="00E67817" w:rsidRDefault="00BC7ADE">
      <w:pPr>
        <w:pStyle w:val="Corpotesto"/>
        <w:spacing w:before="44"/>
        <w:ind w:left="0"/>
        <w:rPr>
          <w:rFonts w:ascii="Abadi" w:hAnsi="Abadi"/>
        </w:rPr>
      </w:pPr>
    </w:p>
    <w:p w14:paraId="02783B0A" w14:textId="77777777" w:rsidR="00BC7ADE" w:rsidRPr="00E67817" w:rsidRDefault="00D164AF">
      <w:pPr>
        <w:pStyle w:val="Titolo1"/>
        <w:numPr>
          <w:ilvl w:val="0"/>
          <w:numId w:val="4"/>
        </w:numPr>
        <w:tabs>
          <w:tab w:val="left" w:pos="566"/>
        </w:tabs>
        <w:ind w:left="566" w:hanging="426"/>
        <w:rPr>
          <w:rFonts w:ascii="Abadi" w:hAnsi="Abadi"/>
          <w:u w:val="none"/>
        </w:rPr>
      </w:pPr>
      <w:r w:rsidRPr="00E67817">
        <w:rPr>
          <w:rFonts w:ascii="Abadi" w:hAnsi="Abadi"/>
        </w:rPr>
        <w:t>TERMINI</w:t>
      </w:r>
      <w:r w:rsidRPr="00E67817">
        <w:rPr>
          <w:rFonts w:ascii="Abadi" w:hAnsi="Abadi"/>
          <w:spacing w:val="-5"/>
        </w:rPr>
        <w:t xml:space="preserve"> </w:t>
      </w:r>
      <w:r w:rsidRPr="00E67817">
        <w:rPr>
          <w:rFonts w:ascii="Abadi" w:hAnsi="Abadi"/>
        </w:rPr>
        <w:t>E</w:t>
      </w:r>
      <w:r w:rsidRPr="00E67817">
        <w:rPr>
          <w:rFonts w:ascii="Abadi" w:hAnsi="Abadi"/>
          <w:spacing w:val="-8"/>
        </w:rPr>
        <w:t xml:space="preserve"> </w:t>
      </w:r>
      <w:r w:rsidRPr="00E67817">
        <w:rPr>
          <w:rFonts w:ascii="Abadi" w:hAnsi="Abadi"/>
        </w:rPr>
        <w:t>MODALITA’</w:t>
      </w:r>
      <w:r w:rsidRPr="00E67817">
        <w:rPr>
          <w:rFonts w:ascii="Abadi" w:hAnsi="Abadi"/>
          <w:spacing w:val="-6"/>
        </w:rPr>
        <w:t xml:space="preserve"> </w:t>
      </w:r>
      <w:r w:rsidRPr="00E67817">
        <w:rPr>
          <w:rFonts w:ascii="Abadi" w:hAnsi="Abadi"/>
        </w:rPr>
        <w:t>DI</w:t>
      </w:r>
      <w:r w:rsidRPr="00E67817">
        <w:rPr>
          <w:rFonts w:ascii="Abadi" w:hAnsi="Abadi"/>
          <w:spacing w:val="-8"/>
        </w:rPr>
        <w:t xml:space="preserve"> </w:t>
      </w:r>
      <w:r w:rsidRPr="00E67817">
        <w:rPr>
          <w:rFonts w:ascii="Abadi" w:hAnsi="Abadi"/>
        </w:rPr>
        <w:t>PRESENTAZIONE</w:t>
      </w:r>
      <w:r w:rsidRPr="00E67817">
        <w:rPr>
          <w:rFonts w:ascii="Abadi" w:hAnsi="Abadi"/>
          <w:spacing w:val="-4"/>
        </w:rPr>
        <w:t xml:space="preserve"> </w:t>
      </w:r>
      <w:r w:rsidRPr="00E67817">
        <w:rPr>
          <w:rFonts w:ascii="Abadi" w:hAnsi="Abadi"/>
        </w:rPr>
        <w:t>DELLE</w:t>
      </w:r>
      <w:r w:rsidRPr="00E67817">
        <w:rPr>
          <w:rFonts w:ascii="Abadi" w:hAnsi="Abadi"/>
          <w:spacing w:val="-6"/>
        </w:rPr>
        <w:t xml:space="preserve"> </w:t>
      </w:r>
      <w:r w:rsidRPr="00E67817">
        <w:rPr>
          <w:rFonts w:ascii="Abadi" w:hAnsi="Abadi"/>
          <w:spacing w:val="-2"/>
        </w:rPr>
        <w:t>DOMANDE</w:t>
      </w:r>
    </w:p>
    <w:p w14:paraId="597D92F9" w14:textId="77777777" w:rsidR="00BC7ADE" w:rsidRPr="00E67817" w:rsidRDefault="00BC7ADE">
      <w:pPr>
        <w:pStyle w:val="Corpotesto"/>
        <w:spacing w:before="49"/>
        <w:ind w:left="0"/>
        <w:rPr>
          <w:rFonts w:ascii="Abadi" w:hAnsi="Abadi"/>
          <w:b/>
        </w:rPr>
      </w:pPr>
    </w:p>
    <w:p w14:paraId="3FC9DA94" w14:textId="77777777" w:rsidR="00733887" w:rsidRDefault="00086639" w:rsidP="00086639">
      <w:pPr>
        <w:jc w:val="both"/>
        <w:rPr>
          <w:rFonts w:ascii="Abadi" w:hAnsi="Abadi"/>
          <w:sz w:val="20"/>
        </w:rPr>
      </w:pPr>
      <w:r w:rsidRPr="00086639">
        <w:rPr>
          <w:rFonts w:ascii="Abadi" w:hAnsi="Abadi"/>
          <w:sz w:val="20"/>
        </w:rPr>
        <w:t xml:space="preserve">La domanda, debitamente compilata in ogni sua parte, sottoscritta e completa degli allegati richiesti, dovrà essere </w:t>
      </w:r>
      <w:r w:rsidRPr="00733887">
        <w:rPr>
          <w:rFonts w:ascii="Abadi" w:hAnsi="Abadi"/>
          <w:sz w:val="20"/>
        </w:rPr>
        <w:t xml:space="preserve">presentata </w:t>
      </w:r>
      <w:r w:rsidR="00733887" w:rsidRPr="00733887">
        <w:rPr>
          <w:rFonts w:ascii="Abadi" w:hAnsi="Abadi"/>
          <w:sz w:val="20"/>
        </w:rPr>
        <w:t xml:space="preserve">dalla data di pubblicazione del presente bando </w:t>
      </w:r>
    </w:p>
    <w:p w14:paraId="22FD9B0C" w14:textId="51FCB93D" w:rsidR="00086639" w:rsidRPr="00733887" w:rsidRDefault="00733887" w:rsidP="00733887">
      <w:pPr>
        <w:jc w:val="center"/>
        <w:rPr>
          <w:rFonts w:ascii="Abadi" w:hAnsi="Abadi"/>
          <w:b/>
          <w:bCs/>
          <w:sz w:val="28"/>
          <w:szCs w:val="28"/>
        </w:rPr>
      </w:pPr>
      <w:r w:rsidRPr="00733887">
        <w:rPr>
          <w:rFonts w:ascii="Abadi" w:hAnsi="Abadi"/>
          <w:b/>
          <w:bCs/>
          <w:sz w:val="28"/>
          <w:szCs w:val="28"/>
        </w:rPr>
        <w:t xml:space="preserve">e fino </w:t>
      </w:r>
      <w:r w:rsidR="00086639" w:rsidRPr="00733887">
        <w:rPr>
          <w:rFonts w:ascii="Abadi" w:hAnsi="Abadi"/>
          <w:b/>
          <w:bCs/>
          <w:sz w:val="28"/>
          <w:szCs w:val="28"/>
        </w:rPr>
        <w:t>alle ore __</w:t>
      </w:r>
      <w:r w:rsidRPr="00733887">
        <w:rPr>
          <w:rFonts w:ascii="Abadi" w:hAnsi="Abadi"/>
          <w:b/>
          <w:bCs/>
          <w:sz w:val="28"/>
          <w:szCs w:val="28"/>
          <w:u w:val="single"/>
        </w:rPr>
        <w:t>12,00</w:t>
      </w:r>
      <w:r w:rsidR="00086639" w:rsidRPr="00733887">
        <w:rPr>
          <w:rFonts w:ascii="Abadi" w:hAnsi="Abadi"/>
          <w:b/>
          <w:bCs/>
          <w:sz w:val="28"/>
          <w:szCs w:val="28"/>
          <w:u w:val="single"/>
        </w:rPr>
        <w:t>_</w:t>
      </w:r>
      <w:r w:rsidRPr="00733887">
        <w:rPr>
          <w:rFonts w:ascii="Abadi" w:hAnsi="Abadi"/>
          <w:b/>
          <w:bCs/>
          <w:sz w:val="28"/>
          <w:szCs w:val="28"/>
          <w:u w:val="single"/>
        </w:rPr>
        <w:t>a.m.</w:t>
      </w:r>
      <w:r w:rsidR="00086639" w:rsidRPr="00733887">
        <w:rPr>
          <w:rFonts w:ascii="Abadi" w:hAnsi="Abadi"/>
          <w:b/>
          <w:bCs/>
          <w:sz w:val="28"/>
          <w:szCs w:val="28"/>
          <w:u w:val="single"/>
        </w:rPr>
        <w:t>___</w:t>
      </w:r>
      <w:r w:rsidR="00086639" w:rsidRPr="00733887">
        <w:rPr>
          <w:rFonts w:ascii="Abadi" w:hAnsi="Abadi"/>
          <w:b/>
          <w:bCs/>
          <w:sz w:val="28"/>
          <w:szCs w:val="28"/>
        </w:rPr>
        <w:t>del _</w:t>
      </w:r>
      <w:r w:rsidRPr="00733887">
        <w:rPr>
          <w:rFonts w:ascii="Abadi" w:hAnsi="Abadi"/>
          <w:b/>
          <w:bCs/>
          <w:sz w:val="28"/>
          <w:szCs w:val="28"/>
          <w:u w:val="single"/>
        </w:rPr>
        <w:t>15 settembre 2025</w:t>
      </w:r>
    </w:p>
    <w:p w14:paraId="7631DAD2" w14:textId="31872B09" w:rsidR="00086639" w:rsidRDefault="00086639" w:rsidP="00086639">
      <w:pPr>
        <w:jc w:val="both"/>
        <w:rPr>
          <w:rFonts w:ascii="Abadi" w:hAnsi="Abadi"/>
          <w:sz w:val="20"/>
        </w:rPr>
      </w:pPr>
      <w:r>
        <w:rPr>
          <w:rFonts w:ascii="Abadi" w:hAnsi="Abadi"/>
          <w:sz w:val="20"/>
        </w:rPr>
        <w:t>Nelle seguenti modalità:</w:t>
      </w:r>
    </w:p>
    <w:p w14:paraId="49B49B7F" w14:textId="77777777" w:rsidR="00086639" w:rsidRPr="00086639" w:rsidRDefault="00086639" w:rsidP="00086639">
      <w:pPr>
        <w:jc w:val="both"/>
        <w:rPr>
          <w:rFonts w:ascii="Abadi" w:hAnsi="Abadi"/>
          <w:sz w:val="20"/>
        </w:rPr>
      </w:pPr>
    </w:p>
    <w:p w14:paraId="71A4A4B8" w14:textId="675B2EA7" w:rsidR="00086639" w:rsidRPr="00086639" w:rsidRDefault="00086639" w:rsidP="00086639">
      <w:pPr>
        <w:jc w:val="both"/>
        <w:rPr>
          <w:rFonts w:ascii="Abadi" w:hAnsi="Abadi"/>
          <w:sz w:val="20"/>
        </w:rPr>
      </w:pPr>
      <w:r w:rsidRPr="00086639">
        <w:rPr>
          <w:rFonts w:ascii="Abadi" w:hAnsi="Abadi"/>
          <w:sz w:val="20"/>
        </w:rPr>
        <w:t>a)</w:t>
      </w:r>
      <w:r w:rsidRPr="00086639">
        <w:rPr>
          <w:rFonts w:ascii="Abadi" w:hAnsi="Abadi"/>
          <w:sz w:val="20"/>
        </w:rPr>
        <w:tab/>
        <w:t>a mano presso in Pavia presso gli uffici aziendali di Via Parodi, n. 35, nei giorni e orari previsti per il ricevimento del pubblico. Faranno fede la data e l’ora riportati sulla ricevuta rilasciata al momento del ritiro della documentazione;</w:t>
      </w:r>
    </w:p>
    <w:p w14:paraId="54501F8D" w14:textId="77777777" w:rsidR="00086639" w:rsidRPr="00086639" w:rsidRDefault="00086639" w:rsidP="00086639">
      <w:pPr>
        <w:jc w:val="both"/>
        <w:rPr>
          <w:rFonts w:ascii="Abadi" w:hAnsi="Abadi"/>
          <w:sz w:val="20"/>
        </w:rPr>
      </w:pPr>
      <w:r w:rsidRPr="00086639">
        <w:rPr>
          <w:rFonts w:ascii="Abadi" w:hAnsi="Abadi"/>
          <w:sz w:val="20"/>
        </w:rPr>
        <w:t>b)</w:t>
      </w:r>
      <w:r w:rsidRPr="00086639">
        <w:rPr>
          <w:rFonts w:ascii="Abadi" w:hAnsi="Abadi"/>
          <w:sz w:val="20"/>
        </w:rPr>
        <w:tab/>
        <w:t>a mezzo posta; in tal caso, farà fede la data del timbro dell’Ufficio Postale ricevente. L’Azienda non assume alcuna responsabilità per la mancata o ritardata ricezione della domanda, nonché per la dispersione di comunicazioni dipendenti da inesatte indicazioni dei recapiti di destinazione da parte del partecipante, né per eventuali disguidi telematici o, comunque, imputabili a fatto di terzi, oppure a caso fortuito o di forza maggiore, non imputabili a colpa di ALER Pavia-Lodi;</w:t>
      </w:r>
    </w:p>
    <w:p w14:paraId="20D7560A" w14:textId="77777777" w:rsidR="00086639" w:rsidRPr="00086639" w:rsidRDefault="00086639" w:rsidP="00086639">
      <w:pPr>
        <w:jc w:val="both"/>
        <w:rPr>
          <w:rFonts w:ascii="Abadi" w:hAnsi="Abadi"/>
          <w:sz w:val="20"/>
        </w:rPr>
      </w:pPr>
      <w:r w:rsidRPr="00086639">
        <w:rPr>
          <w:rFonts w:ascii="Abadi" w:hAnsi="Abadi"/>
          <w:sz w:val="20"/>
        </w:rPr>
        <w:t>c)</w:t>
      </w:r>
      <w:r w:rsidRPr="00086639">
        <w:rPr>
          <w:rFonts w:ascii="Abadi" w:hAnsi="Abadi"/>
          <w:sz w:val="20"/>
        </w:rPr>
        <w:tab/>
        <w:t>a mezzo di posta elettronica all’indirizzo: amministrativo@pec.alerpavialodi.it.</w:t>
      </w:r>
    </w:p>
    <w:p w14:paraId="000C941B" w14:textId="77777777" w:rsidR="00086639" w:rsidRPr="00086639" w:rsidRDefault="00086639" w:rsidP="00086639">
      <w:pPr>
        <w:jc w:val="both"/>
        <w:rPr>
          <w:rFonts w:ascii="Abadi" w:hAnsi="Abadi"/>
          <w:sz w:val="20"/>
        </w:rPr>
      </w:pPr>
      <w:r w:rsidRPr="00086639">
        <w:rPr>
          <w:rFonts w:ascii="Abadi" w:hAnsi="Abadi"/>
          <w:sz w:val="20"/>
        </w:rPr>
        <w:t>La domanda, avente valore di dichiarazione sostitutiva di certificazioni di stati, fatti e qualità personali, deve essere sottoscritta, pena nullità. La dichiarazione mendace comporterà l’esclusione dall’assegnazione, salva l’applicazione della legge penale (ai sensi degli artt. 75 e 76 del D.P.R. 445/2000).</w:t>
      </w:r>
    </w:p>
    <w:p w14:paraId="4ECA55C9" w14:textId="77777777" w:rsidR="00086639" w:rsidRDefault="00086639" w:rsidP="00086639">
      <w:pPr>
        <w:pStyle w:val="Titolo2"/>
        <w:tabs>
          <w:tab w:val="left" w:pos="859"/>
        </w:tabs>
        <w:spacing w:before="8"/>
        <w:ind w:left="0"/>
        <w:jc w:val="both"/>
        <w:rPr>
          <w:rFonts w:ascii="Abadi" w:hAnsi="Abadi"/>
          <w:b w:val="0"/>
          <w:bCs w:val="0"/>
          <w:szCs w:val="22"/>
        </w:rPr>
      </w:pPr>
    </w:p>
    <w:p w14:paraId="3125F774" w14:textId="27FA7795" w:rsidR="00BC7ADE" w:rsidRDefault="00086639" w:rsidP="00086639">
      <w:pPr>
        <w:pStyle w:val="Titolo2"/>
        <w:tabs>
          <w:tab w:val="left" w:pos="859"/>
        </w:tabs>
        <w:spacing w:before="8"/>
        <w:ind w:left="0"/>
        <w:jc w:val="both"/>
        <w:rPr>
          <w:rFonts w:ascii="Abadi" w:hAnsi="Abadi"/>
          <w:b w:val="0"/>
          <w:bCs w:val="0"/>
          <w:szCs w:val="22"/>
        </w:rPr>
      </w:pPr>
      <w:r w:rsidRPr="00086639">
        <w:rPr>
          <w:rFonts w:ascii="Abadi" w:hAnsi="Abadi"/>
          <w:b w:val="0"/>
          <w:bCs w:val="0"/>
          <w:szCs w:val="22"/>
        </w:rPr>
        <w:t>La partecipazione al presente Avviso implica la piena conoscenza di tutte le disposizioni ivi contenute</w:t>
      </w:r>
      <w:r w:rsidR="00D164AF" w:rsidRPr="00086639">
        <w:rPr>
          <w:rFonts w:ascii="Abadi" w:hAnsi="Abadi"/>
          <w:b w:val="0"/>
          <w:bCs w:val="0"/>
          <w:szCs w:val="22"/>
        </w:rPr>
        <w:t>.</w:t>
      </w:r>
    </w:p>
    <w:p w14:paraId="1E2AB459" w14:textId="77777777" w:rsidR="00086639" w:rsidRPr="00086639" w:rsidRDefault="00086639" w:rsidP="00086639">
      <w:pPr>
        <w:pStyle w:val="Corpotesto"/>
        <w:spacing w:before="123"/>
        <w:ind w:left="0"/>
        <w:jc w:val="both"/>
        <w:rPr>
          <w:rFonts w:ascii="Abadi" w:hAnsi="Abadi"/>
          <w:szCs w:val="22"/>
        </w:rPr>
      </w:pPr>
      <w:r w:rsidRPr="00086639">
        <w:rPr>
          <w:rFonts w:ascii="Abadi" w:hAnsi="Abadi"/>
          <w:szCs w:val="22"/>
        </w:rPr>
        <w:t>Al di fuori di detto intervallo temporale non sarà possibile presentare la domanda.</w:t>
      </w:r>
    </w:p>
    <w:p w14:paraId="04DE2B96" w14:textId="77777777" w:rsidR="00086639" w:rsidRPr="00086639" w:rsidRDefault="00086639" w:rsidP="00086639">
      <w:pPr>
        <w:pStyle w:val="Titolo2"/>
        <w:tabs>
          <w:tab w:val="left" w:pos="859"/>
        </w:tabs>
        <w:spacing w:before="8"/>
        <w:ind w:left="0"/>
        <w:jc w:val="both"/>
        <w:rPr>
          <w:rFonts w:ascii="Abadi" w:hAnsi="Abadi"/>
          <w:b w:val="0"/>
          <w:bCs w:val="0"/>
          <w:szCs w:val="22"/>
        </w:rPr>
      </w:pPr>
    </w:p>
    <w:p w14:paraId="59DD440F" w14:textId="77777777" w:rsidR="00BC7ADE" w:rsidRPr="00E67817" w:rsidRDefault="00BC7ADE">
      <w:pPr>
        <w:pStyle w:val="Corpotesto"/>
        <w:spacing w:before="243"/>
        <w:ind w:left="0"/>
        <w:rPr>
          <w:rFonts w:ascii="Abadi" w:hAnsi="Abadi"/>
        </w:rPr>
      </w:pPr>
    </w:p>
    <w:p w14:paraId="1888E784" w14:textId="77777777" w:rsidR="00BC7ADE" w:rsidRPr="00E67817" w:rsidRDefault="00D164AF">
      <w:pPr>
        <w:pStyle w:val="Titolo1"/>
        <w:numPr>
          <w:ilvl w:val="0"/>
          <w:numId w:val="4"/>
        </w:numPr>
        <w:tabs>
          <w:tab w:val="left" w:pos="566"/>
        </w:tabs>
        <w:spacing w:before="1"/>
        <w:ind w:left="566" w:hanging="426"/>
        <w:rPr>
          <w:rFonts w:ascii="Abadi" w:hAnsi="Abadi"/>
          <w:u w:val="none"/>
        </w:rPr>
      </w:pPr>
      <w:r w:rsidRPr="00E67817">
        <w:rPr>
          <w:rFonts w:ascii="Abadi" w:hAnsi="Abadi"/>
        </w:rPr>
        <w:t>GRADUATORIA</w:t>
      </w:r>
      <w:r w:rsidRPr="00E67817">
        <w:rPr>
          <w:rFonts w:ascii="Abadi" w:hAnsi="Abadi"/>
          <w:spacing w:val="-7"/>
        </w:rPr>
        <w:t xml:space="preserve"> </w:t>
      </w:r>
      <w:r w:rsidRPr="00E67817">
        <w:rPr>
          <w:rFonts w:ascii="Abadi" w:hAnsi="Abadi"/>
        </w:rPr>
        <w:t>E</w:t>
      </w:r>
      <w:r w:rsidRPr="00E67817">
        <w:rPr>
          <w:rFonts w:ascii="Abadi" w:hAnsi="Abadi"/>
          <w:spacing w:val="-10"/>
        </w:rPr>
        <w:t xml:space="preserve"> </w:t>
      </w:r>
      <w:r w:rsidRPr="00E67817">
        <w:rPr>
          <w:rFonts w:ascii="Abadi" w:hAnsi="Abadi"/>
          <w:spacing w:val="-2"/>
        </w:rPr>
        <w:t>PUNTEGGI</w:t>
      </w:r>
    </w:p>
    <w:p w14:paraId="72A5CE35" w14:textId="12679A0D" w:rsidR="00BC7ADE" w:rsidRDefault="00D164AF" w:rsidP="00086639">
      <w:pPr>
        <w:pStyle w:val="Corpotesto"/>
        <w:spacing w:before="205" w:line="360" w:lineRule="auto"/>
        <w:ind w:right="139"/>
        <w:jc w:val="both"/>
        <w:rPr>
          <w:rFonts w:ascii="Abadi" w:hAnsi="Abadi"/>
          <w:spacing w:val="-2"/>
        </w:rPr>
      </w:pPr>
      <w:r w:rsidRPr="00E67817">
        <w:rPr>
          <w:rFonts w:ascii="Abadi" w:hAnsi="Abadi"/>
        </w:rPr>
        <w:t xml:space="preserve">Come riportato all’art. 2 del presente avviso sarà formata una specifica graduatoria in cui le domande idonee saranno inserite secondo il punteggio ottenuto in ordine decrescente. In caso di parità di punteggio prevarrà la domanda con Isee più alto. Nel caso di domande con medesimo indice Isee, la posizione sarà determinata secondo il criterio cronologico </w:t>
      </w:r>
      <w:r w:rsidR="00086639">
        <w:rPr>
          <w:rFonts w:ascii="Abadi" w:hAnsi="Abadi"/>
        </w:rPr>
        <w:t>della data di protocollazione della domanda</w:t>
      </w:r>
      <w:r w:rsidRPr="00E67817">
        <w:rPr>
          <w:rFonts w:ascii="Abadi" w:hAnsi="Abadi"/>
        </w:rPr>
        <w:t>.</w:t>
      </w:r>
    </w:p>
    <w:p w14:paraId="5F8EB503" w14:textId="77777777" w:rsidR="00BC7ADE" w:rsidRPr="00E67817" w:rsidRDefault="00D164AF">
      <w:pPr>
        <w:pStyle w:val="Titolo2"/>
        <w:numPr>
          <w:ilvl w:val="1"/>
          <w:numId w:val="4"/>
        </w:numPr>
        <w:tabs>
          <w:tab w:val="left" w:pos="437"/>
        </w:tabs>
        <w:spacing w:before="37"/>
        <w:ind w:left="437" w:hanging="297"/>
        <w:rPr>
          <w:rFonts w:ascii="Abadi" w:hAnsi="Abadi"/>
        </w:rPr>
      </w:pPr>
      <w:r w:rsidRPr="00E67817">
        <w:rPr>
          <w:rFonts w:ascii="Abadi" w:hAnsi="Abadi"/>
          <w:spacing w:val="-2"/>
        </w:rPr>
        <w:t>Punteggi</w:t>
      </w:r>
    </w:p>
    <w:p w14:paraId="00C3216A" w14:textId="77777777" w:rsidR="00BC7ADE" w:rsidRPr="00E67817" w:rsidRDefault="00D164AF">
      <w:pPr>
        <w:pStyle w:val="Corpotesto"/>
        <w:spacing w:before="123" w:line="357" w:lineRule="auto"/>
        <w:rPr>
          <w:rFonts w:ascii="Abadi" w:hAnsi="Abadi"/>
        </w:rPr>
      </w:pPr>
      <w:r w:rsidRPr="00E67817">
        <w:rPr>
          <w:rFonts w:ascii="Abadi" w:hAnsi="Abadi"/>
        </w:rPr>
        <w:t>A</w:t>
      </w:r>
      <w:r w:rsidRPr="00E67817">
        <w:rPr>
          <w:rFonts w:ascii="Abadi" w:hAnsi="Abadi"/>
          <w:spacing w:val="21"/>
        </w:rPr>
        <w:t xml:space="preserve"> </w:t>
      </w:r>
      <w:r w:rsidRPr="00E67817">
        <w:rPr>
          <w:rFonts w:ascii="Abadi" w:hAnsi="Abadi"/>
        </w:rPr>
        <w:t>ciascuna</w:t>
      </w:r>
      <w:r w:rsidRPr="00E67817">
        <w:rPr>
          <w:rFonts w:ascii="Abadi" w:hAnsi="Abadi"/>
          <w:spacing w:val="23"/>
        </w:rPr>
        <w:t xml:space="preserve"> </w:t>
      </w:r>
      <w:r w:rsidRPr="00E67817">
        <w:rPr>
          <w:rFonts w:ascii="Abadi" w:hAnsi="Abadi"/>
        </w:rPr>
        <w:t>domanda,</w:t>
      </w:r>
      <w:r w:rsidRPr="00E67817">
        <w:rPr>
          <w:rFonts w:ascii="Abadi" w:hAnsi="Abadi"/>
          <w:spacing w:val="21"/>
        </w:rPr>
        <w:t xml:space="preserve"> </w:t>
      </w:r>
      <w:r w:rsidRPr="00E67817">
        <w:rPr>
          <w:rFonts w:ascii="Abadi" w:hAnsi="Abadi"/>
        </w:rPr>
        <w:t>contrassegnata</w:t>
      </w:r>
      <w:r w:rsidRPr="00E67817">
        <w:rPr>
          <w:rFonts w:ascii="Abadi" w:hAnsi="Abadi"/>
          <w:spacing w:val="21"/>
        </w:rPr>
        <w:t xml:space="preserve"> </w:t>
      </w:r>
      <w:r w:rsidRPr="00E67817">
        <w:rPr>
          <w:rFonts w:ascii="Abadi" w:hAnsi="Abadi"/>
        </w:rPr>
        <w:t>dal</w:t>
      </w:r>
      <w:r w:rsidRPr="00E67817">
        <w:rPr>
          <w:rFonts w:ascii="Abadi" w:hAnsi="Abadi"/>
          <w:spacing w:val="21"/>
        </w:rPr>
        <w:t xml:space="preserve"> </w:t>
      </w:r>
      <w:r w:rsidRPr="00E67817">
        <w:rPr>
          <w:rFonts w:ascii="Abadi" w:hAnsi="Abadi"/>
        </w:rPr>
        <w:t>riferimento</w:t>
      </w:r>
      <w:r w:rsidRPr="00E67817">
        <w:rPr>
          <w:rFonts w:ascii="Abadi" w:hAnsi="Abadi"/>
          <w:spacing w:val="21"/>
        </w:rPr>
        <w:t xml:space="preserve"> </w:t>
      </w:r>
      <w:r w:rsidRPr="00E67817">
        <w:rPr>
          <w:rFonts w:ascii="Abadi" w:hAnsi="Abadi"/>
        </w:rPr>
        <w:t>cronologico</w:t>
      </w:r>
      <w:r w:rsidRPr="00E67817">
        <w:rPr>
          <w:rFonts w:ascii="Abadi" w:hAnsi="Abadi"/>
          <w:spacing w:val="21"/>
        </w:rPr>
        <w:t xml:space="preserve"> </w:t>
      </w:r>
      <w:r w:rsidRPr="00E67817">
        <w:rPr>
          <w:rFonts w:ascii="Abadi" w:hAnsi="Abadi"/>
        </w:rPr>
        <w:t>(data</w:t>
      </w:r>
      <w:r w:rsidRPr="00E67817">
        <w:rPr>
          <w:rFonts w:ascii="Abadi" w:hAnsi="Abadi"/>
          <w:spacing w:val="21"/>
        </w:rPr>
        <w:t xml:space="preserve"> </w:t>
      </w:r>
      <w:r w:rsidRPr="00E67817">
        <w:rPr>
          <w:rFonts w:ascii="Abadi" w:hAnsi="Abadi"/>
        </w:rPr>
        <w:t>e</w:t>
      </w:r>
      <w:r w:rsidRPr="00E67817">
        <w:rPr>
          <w:rFonts w:ascii="Abadi" w:hAnsi="Abadi"/>
          <w:spacing w:val="21"/>
        </w:rPr>
        <w:t xml:space="preserve"> </w:t>
      </w:r>
      <w:r w:rsidRPr="00E67817">
        <w:rPr>
          <w:rFonts w:ascii="Abadi" w:hAnsi="Abadi"/>
        </w:rPr>
        <w:t>ora) della</w:t>
      </w:r>
      <w:r w:rsidRPr="00E67817">
        <w:rPr>
          <w:rFonts w:ascii="Abadi" w:hAnsi="Abadi"/>
          <w:spacing w:val="21"/>
        </w:rPr>
        <w:t xml:space="preserve"> </w:t>
      </w:r>
      <w:r w:rsidRPr="00E67817">
        <w:rPr>
          <w:rFonts w:ascii="Abadi" w:hAnsi="Abadi"/>
        </w:rPr>
        <w:t>protocollazione</w:t>
      </w:r>
      <w:r w:rsidRPr="00E67817">
        <w:rPr>
          <w:rFonts w:ascii="Abadi" w:hAnsi="Abadi"/>
          <w:spacing w:val="23"/>
        </w:rPr>
        <w:t xml:space="preserve"> </w:t>
      </w:r>
      <w:r w:rsidRPr="00E67817">
        <w:rPr>
          <w:rFonts w:ascii="Abadi" w:hAnsi="Abadi"/>
        </w:rPr>
        <w:t>della</w:t>
      </w:r>
      <w:r w:rsidRPr="00E67817">
        <w:rPr>
          <w:rFonts w:ascii="Abadi" w:hAnsi="Abadi"/>
          <w:spacing w:val="23"/>
        </w:rPr>
        <w:t xml:space="preserve"> </w:t>
      </w:r>
      <w:r w:rsidRPr="00E67817">
        <w:rPr>
          <w:rFonts w:ascii="Abadi" w:hAnsi="Abadi"/>
        </w:rPr>
        <w:t xml:space="preserve">domanda, viene assegnato un punteggio massimo di n. </w:t>
      </w:r>
      <w:r w:rsidRPr="00E67817">
        <w:rPr>
          <w:rFonts w:ascii="Abadi" w:hAnsi="Abadi"/>
          <w:b/>
        </w:rPr>
        <w:t>60 punti</w:t>
      </w:r>
      <w:r w:rsidRPr="00E67817">
        <w:rPr>
          <w:rFonts w:ascii="Abadi" w:hAnsi="Abadi"/>
        </w:rPr>
        <w:t>, così suddivisi:</w:t>
      </w:r>
    </w:p>
    <w:p w14:paraId="58E59382" w14:textId="77777777" w:rsidR="00BC7ADE" w:rsidRPr="00E67817" w:rsidRDefault="00D164AF">
      <w:pPr>
        <w:pStyle w:val="Titolo2"/>
        <w:numPr>
          <w:ilvl w:val="2"/>
          <w:numId w:val="4"/>
        </w:numPr>
        <w:tabs>
          <w:tab w:val="left" w:pos="591"/>
        </w:tabs>
        <w:spacing w:before="125"/>
        <w:ind w:left="591" w:hanging="451"/>
        <w:rPr>
          <w:rFonts w:ascii="Abadi" w:hAnsi="Abadi"/>
        </w:rPr>
      </w:pPr>
      <w:r w:rsidRPr="00E67817">
        <w:rPr>
          <w:rFonts w:ascii="Abadi" w:hAnsi="Abadi"/>
        </w:rPr>
        <w:t>Condizione</w:t>
      </w:r>
      <w:r w:rsidRPr="00E67817">
        <w:rPr>
          <w:rFonts w:ascii="Abadi" w:hAnsi="Abadi"/>
          <w:spacing w:val="-4"/>
        </w:rPr>
        <w:t xml:space="preserve"> </w:t>
      </w:r>
      <w:r w:rsidRPr="00E67817">
        <w:rPr>
          <w:rFonts w:ascii="Abadi" w:hAnsi="Abadi"/>
        </w:rPr>
        <w:t>economica</w:t>
      </w:r>
      <w:r w:rsidRPr="00E67817">
        <w:rPr>
          <w:rFonts w:ascii="Abadi" w:hAnsi="Abadi"/>
          <w:spacing w:val="-3"/>
        </w:rPr>
        <w:t xml:space="preserve"> </w:t>
      </w:r>
      <w:r w:rsidRPr="00E67817">
        <w:rPr>
          <w:rFonts w:ascii="Abadi" w:hAnsi="Abadi"/>
        </w:rPr>
        <w:t>–</w:t>
      </w:r>
      <w:r w:rsidRPr="00E67817">
        <w:rPr>
          <w:rFonts w:ascii="Abadi" w:hAnsi="Abadi"/>
          <w:spacing w:val="-6"/>
        </w:rPr>
        <w:t xml:space="preserve"> </w:t>
      </w:r>
      <w:r w:rsidRPr="00E67817">
        <w:rPr>
          <w:rFonts w:ascii="Abadi" w:hAnsi="Abadi"/>
        </w:rPr>
        <w:t>30</w:t>
      </w:r>
      <w:r w:rsidRPr="00E67817">
        <w:rPr>
          <w:rFonts w:ascii="Abadi" w:hAnsi="Abadi"/>
          <w:spacing w:val="-5"/>
        </w:rPr>
        <w:t xml:space="preserve"> </w:t>
      </w:r>
      <w:r w:rsidRPr="00E67817">
        <w:rPr>
          <w:rFonts w:ascii="Abadi" w:hAnsi="Abadi"/>
          <w:spacing w:val="-2"/>
        </w:rPr>
        <w:t>Punti</w:t>
      </w:r>
    </w:p>
    <w:p w14:paraId="7A58BE50" w14:textId="77777777" w:rsidR="00BC7ADE" w:rsidRPr="00E67817" w:rsidRDefault="00D164AF">
      <w:pPr>
        <w:pStyle w:val="Corpotesto"/>
        <w:spacing w:before="123" w:line="357" w:lineRule="auto"/>
        <w:rPr>
          <w:rFonts w:ascii="Abadi" w:hAnsi="Abadi"/>
        </w:rPr>
      </w:pPr>
      <w:r w:rsidRPr="00E67817">
        <w:rPr>
          <w:rFonts w:ascii="Abadi" w:hAnsi="Abadi"/>
        </w:rPr>
        <w:t>A</w:t>
      </w:r>
      <w:r w:rsidRPr="00E67817">
        <w:rPr>
          <w:rFonts w:ascii="Abadi" w:hAnsi="Abadi"/>
          <w:spacing w:val="-3"/>
        </w:rPr>
        <w:t xml:space="preserve"> </w:t>
      </w:r>
      <w:r w:rsidRPr="00E67817">
        <w:rPr>
          <w:rFonts w:ascii="Abadi" w:hAnsi="Abadi"/>
        </w:rPr>
        <w:t>seconda</w:t>
      </w:r>
      <w:r w:rsidRPr="00E67817">
        <w:rPr>
          <w:rFonts w:ascii="Abadi" w:hAnsi="Abadi"/>
          <w:spacing w:val="-3"/>
        </w:rPr>
        <w:t xml:space="preserve"> </w:t>
      </w:r>
      <w:r w:rsidRPr="00E67817">
        <w:rPr>
          <w:rFonts w:ascii="Abadi" w:hAnsi="Abadi"/>
        </w:rPr>
        <w:t>del</w:t>
      </w:r>
      <w:r w:rsidRPr="00E67817">
        <w:rPr>
          <w:rFonts w:ascii="Abadi" w:hAnsi="Abadi"/>
          <w:spacing w:val="-3"/>
        </w:rPr>
        <w:t xml:space="preserve"> </w:t>
      </w:r>
      <w:r w:rsidRPr="00E67817">
        <w:rPr>
          <w:rFonts w:ascii="Abadi" w:hAnsi="Abadi"/>
        </w:rPr>
        <w:t>valore</w:t>
      </w:r>
      <w:r w:rsidRPr="00E67817">
        <w:rPr>
          <w:rFonts w:ascii="Abadi" w:hAnsi="Abadi"/>
          <w:spacing w:val="-4"/>
        </w:rPr>
        <w:t xml:space="preserve"> </w:t>
      </w:r>
      <w:r w:rsidRPr="00E67817">
        <w:rPr>
          <w:rFonts w:ascii="Abadi" w:hAnsi="Abadi"/>
        </w:rPr>
        <w:t>della</w:t>
      </w:r>
      <w:r w:rsidRPr="00E67817">
        <w:rPr>
          <w:rFonts w:ascii="Abadi" w:hAnsi="Abadi"/>
          <w:spacing w:val="-3"/>
        </w:rPr>
        <w:t xml:space="preserve"> </w:t>
      </w:r>
      <w:r w:rsidRPr="00E67817">
        <w:rPr>
          <w:rFonts w:ascii="Abadi" w:hAnsi="Abadi"/>
        </w:rPr>
        <w:t>certificazione</w:t>
      </w:r>
      <w:r w:rsidRPr="00E67817">
        <w:rPr>
          <w:rFonts w:ascii="Abadi" w:hAnsi="Abadi"/>
          <w:spacing w:val="-3"/>
        </w:rPr>
        <w:t xml:space="preserve"> </w:t>
      </w:r>
      <w:r w:rsidRPr="00E67817">
        <w:rPr>
          <w:rFonts w:ascii="Abadi" w:hAnsi="Abadi"/>
        </w:rPr>
        <w:t>ISEE</w:t>
      </w:r>
      <w:r w:rsidRPr="00E67817">
        <w:rPr>
          <w:rFonts w:ascii="Abadi" w:hAnsi="Abadi"/>
          <w:spacing w:val="-3"/>
        </w:rPr>
        <w:t xml:space="preserve"> </w:t>
      </w:r>
      <w:r w:rsidRPr="00E67817">
        <w:rPr>
          <w:rFonts w:ascii="Abadi" w:hAnsi="Abadi"/>
        </w:rPr>
        <w:t>presentata</w:t>
      </w:r>
      <w:r w:rsidRPr="00E67817">
        <w:rPr>
          <w:rFonts w:ascii="Abadi" w:hAnsi="Abadi"/>
          <w:spacing w:val="-3"/>
        </w:rPr>
        <w:t xml:space="preserve"> </w:t>
      </w:r>
      <w:r w:rsidRPr="00E67817">
        <w:rPr>
          <w:rFonts w:ascii="Abadi" w:hAnsi="Abadi"/>
        </w:rPr>
        <w:t>dal</w:t>
      </w:r>
      <w:r w:rsidRPr="00E67817">
        <w:rPr>
          <w:rFonts w:ascii="Abadi" w:hAnsi="Abadi"/>
          <w:spacing w:val="-3"/>
        </w:rPr>
        <w:t xml:space="preserve"> </w:t>
      </w:r>
      <w:r w:rsidRPr="00E67817">
        <w:rPr>
          <w:rFonts w:ascii="Abadi" w:hAnsi="Abadi"/>
        </w:rPr>
        <w:t>nucleo</w:t>
      </w:r>
      <w:r w:rsidRPr="00E67817">
        <w:rPr>
          <w:rFonts w:ascii="Abadi" w:hAnsi="Abadi"/>
          <w:spacing w:val="-3"/>
        </w:rPr>
        <w:t xml:space="preserve"> </w:t>
      </w:r>
      <w:r w:rsidRPr="00E67817">
        <w:rPr>
          <w:rFonts w:ascii="Abadi" w:hAnsi="Abadi"/>
        </w:rPr>
        <w:t>familiare</w:t>
      </w:r>
      <w:r w:rsidRPr="00E67817">
        <w:rPr>
          <w:rFonts w:ascii="Abadi" w:hAnsi="Abadi"/>
          <w:spacing w:val="-3"/>
        </w:rPr>
        <w:t xml:space="preserve"> </w:t>
      </w:r>
      <w:r w:rsidRPr="00E67817">
        <w:rPr>
          <w:rFonts w:ascii="Abadi" w:hAnsi="Abadi"/>
        </w:rPr>
        <w:t>che</w:t>
      </w:r>
      <w:r w:rsidRPr="00E67817">
        <w:rPr>
          <w:rFonts w:ascii="Abadi" w:hAnsi="Abadi"/>
          <w:spacing w:val="-3"/>
        </w:rPr>
        <w:t xml:space="preserve"> </w:t>
      </w:r>
      <w:r w:rsidRPr="00E67817">
        <w:rPr>
          <w:rFonts w:ascii="Abadi" w:hAnsi="Abadi"/>
        </w:rPr>
        <w:t>presenta</w:t>
      </w:r>
      <w:r w:rsidRPr="00E67817">
        <w:rPr>
          <w:rFonts w:ascii="Abadi" w:hAnsi="Abadi"/>
          <w:spacing w:val="-1"/>
        </w:rPr>
        <w:t xml:space="preserve"> </w:t>
      </w:r>
      <w:r w:rsidRPr="00E67817">
        <w:rPr>
          <w:rFonts w:ascii="Abadi" w:hAnsi="Abadi"/>
        </w:rPr>
        <w:t>la</w:t>
      </w:r>
      <w:r w:rsidRPr="00E67817">
        <w:rPr>
          <w:rFonts w:ascii="Abadi" w:hAnsi="Abadi"/>
          <w:spacing w:val="-3"/>
        </w:rPr>
        <w:t xml:space="preserve"> </w:t>
      </w:r>
      <w:r w:rsidRPr="00E67817">
        <w:rPr>
          <w:rFonts w:ascii="Abadi" w:hAnsi="Abadi"/>
        </w:rPr>
        <w:t>domanda</w:t>
      </w:r>
      <w:r w:rsidRPr="00E67817">
        <w:rPr>
          <w:rFonts w:ascii="Abadi" w:hAnsi="Abadi"/>
          <w:spacing w:val="-3"/>
        </w:rPr>
        <w:t xml:space="preserve"> </w:t>
      </w:r>
      <w:r w:rsidRPr="00E67817">
        <w:rPr>
          <w:rFonts w:ascii="Abadi" w:hAnsi="Abadi"/>
        </w:rPr>
        <w:t>verrà</w:t>
      </w:r>
      <w:r w:rsidRPr="00E67817">
        <w:rPr>
          <w:rFonts w:ascii="Abadi" w:hAnsi="Abadi"/>
          <w:spacing w:val="-3"/>
        </w:rPr>
        <w:t xml:space="preserve"> </w:t>
      </w:r>
      <w:r w:rsidRPr="00E67817">
        <w:rPr>
          <w:rFonts w:ascii="Abadi" w:hAnsi="Abadi"/>
        </w:rPr>
        <w:t>assegnato un valore massimo di 30 punti, calcolati secondo la seguente formula:</w:t>
      </w:r>
    </w:p>
    <w:p w14:paraId="3989F16F" w14:textId="77777777" w:rsidR="00BC7ADE" w:rsidRDefault="00BC7ADE">
      <w:pPr>
        <w:pStyle w:val="Corpotesto"/>
        <w:spacing w:before="36"/>
        <w:ind w:left="0"/>
        <w:rPr>
          <w:rFonts w:ascii="Abadi" w:hAnsi="Abadi"/>
        </w:rPr>
      </w:pPr>
    </w:p>
    <w:p w14:paraId="76E1B9A0" w14:textId="17F2DD3E" w:rsidR="006A2C41" w:rsidRDefault="006A2C41" w:rsidP="006A2C41">
      <w:pPr>
        <w:pStyle w:val="Corpotesto"/>
        <w:spacing w:before="36"/>
        <w:ind w:left="0"/>
        <w:jc w:val="center"/>
        <w:rPr>
          <w:rFonts w:ascii="Abadi" w:hAnsi="Abadi"/>
        </w:rPr>
      </w:pPr>
      <w:r w:rsidRPr="006A2C41">
        <w:rPr>
          <w:noProof/>
        </w:rPr>
        <w:lastRenderedPageBreak/>
        <w:drawing>
          <wp:inline distT="0" distB="0" distL="0" distR="0" wp14:anchorId="32E01D1E" wp14:editId="36E55B78">
            <wp:extent cx="3546475" cy="564515"/>
            <wp:effectExtent l="0" t="0" r="0" b="6985"/>
            <wp:docPr id="99034973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46475" cy="564515"/>
                    </a:xfrm>
                    <a:prstGeom prst="rect">
                      <a:avLst/>
                    </a:prstGeom>
                    <a:noFill/>
                    <a:ln>
                      <a:noFill/>
                    </a:ln>
                  </pic:spPr>
                </pic:pic>
              </a:graphicData>
            </a:graphic>
          </wp:inline>
        </w:drawing>
      </w:r>
    </w:p>
    <w:p w14:paraId="35631988" w14:textId="2520117A" w:rsidR="00BC7ADE" w:rsidRPr="00E67817" w:rsidRDefault="00D164AF">
      <w:pPr>
        <w:pStyle w:val="Corpotesto"/>
        <w:rPr>
          <w:rFonts w:ascii="Abadi" w:hAnsi="Abadi"/>
        </w:rPr>
      </w:pPr>
      <w:r w:rsidRPr="00E67817">
        <w:rPr>
          <w:rFonts w:ascii="Abadi" w:hAnsi="Abadi"/>
          <w:spacing w:val="-2"/>
        </w:rPr>
        <w:t>Verrà</w:t>
      </w:r>
      <w:r w:rsidRPr="00E67817">
        <w:rPr>
          <w:rFonts w:ascii="Abadi" w:hAnsi="Abadi"/>
          <w:spacing w:val="-3"/>
        </w:rPr>
        <w:t xml:space="preserve"> </w:t>
      </w:r>
      <w:r w:rsidRPr="00E67817">
        <w:rPr>
          <w:rFonts w:ascii="Abadi" w:hAnsi="Abadi"/>
          <w:spacing w:val="-2"/>
        </w:rPr>
        <w:t>assegnato</w:t>
      </w:r>
      <w:r w:rsidRPr="00E67817">
        <w:rPr>
          <w:rFonts w:ascii="Abadi" w:hAnsi="Abadi"/>
          <w:spacing w:val="-3"/>
        </w:rPr>
        <w:t xml:space="preserve"> </w:t>
      </w:r>
      <w:r w:rsidRPr="00E67817">
        <w:rPr>
          <w:rFonts w:ascii="Abadi" w:hAnsi="Abadi"/>
          <w:spacing w:val="-2"/>
        </w:rPr>
        <w:t>il</w:t>
      </w:r>
      <w:r w:rsidRPr="00E67817">
        <w:rPr>
          <w:rFonts w:ascii="Abadi" w:hAnsi="Abadi"/>
          <w:spacing w:val="-5"/>
        </w:rPr>
        <w:t xml:space="preserve"> </w:t>
      </w:r>
      <w:r w:rsidRPr="00E67817">
        <w:rPr>
          <w:rFonts w:ascii="Abadi" w:hAnsi="Abadi"/>
          <w:spacing w:val="-2"/>
        </w:rPr>
        <w:t>massimo dei</w:t>
      </w:r>
      <w:r w:rsidRPr="00E67817">
        <w:rPr>
          <w:rFonts w:ascii="Abadi" w:hAnsi="Abadi"/>
          <w:spacing w:val="-5"/>
        </w:rPr>
        <w:t xml:space="preserve"> </w:t>
      </w:r>
      <w:r w:rsidRPr="00E67817">
        <w:rPr>
          <w:rFonts w:ascii="Abadi" w:hAnsi="Abadi"/>
          <w:spacing w:val="-2"/>
        </w:rPr>
        <w:t>punti</w:t>
      </w:r>
      <w:r w:rsidRPr="00E67817">
        <w:rPr>
          <w:rFonts w:ascii="Abadi" w:hAnsi="Abadi"/>
          <w:spacing w:val="-5"/>
        </w:rPr>
        <w:t xml:space="preserve"> </w:t>
      </w:r>
      <w:r w:rsidRPr="00E67817">
        <w:rPr>
          <w:rFonts w:ascii="Abadi" w:hAnsi="Abadi"/>
          <w:spacing w:val="-2"/>
        </w:rPr>
        <w:t>a</w:t>
      </w:r>
      <w:r w:rsidRPr="00E67817">
        <w:rPr>
          <w:rFonts w:ascii="Abadi" w:hAnsi="Abadi"/>
          <w:spacing w:val="-5"/>
        </w:rPr>
        <w:t xml:space="preserve"> </w:t>
      </w:r>
      <w:r w:rsidRPr="00E67817">
        <w:rPr>
          <w:rFonts w:ascii="Abadi" w:hAnsi="Abadi"/>
          <w:spacing w:val="-2"/>
        </w:rPr>
        <w:t>una</w:t>
      </w:r>
      <w:r w:rsidRPr="00E67817">
        <w:rPr>
          <w:rFonts w:ascii="Abadi" w:hAnsi="Abadi"/>
          <w:spacing w:val="-5"/>
        </w:rPr>
        <w:t xml:space="preserve"> </w:t>
      </w:r>
      <w:r w:rsidRPr="00E67817">
        <w:rPr>
          <w:rFonts w:ascii="Abadi" w:hAnsi="Abadi"/>
          <w:spacing w:val="-2"/>
        </w:rPr>
        <w:t>condizione</w:t>
      </w:r>
      <w:r w:rsidRPr="00E67817">
        <w:rPr>
          <w:rFonts w:ascii="Abadi" w:hAnsi="Abadi"/>
          <w:spacing w:val="-5"/>
        </w:rPr>
        <w:t xml:space="preserve"> </w:t>
      </w:r>
      <w:r w:rsidRPr="00E67817">
        <w:rPr>
          <w:rFonts w:ascii="Abadi" w:hAnsi="Abadi"/>
          <w:spacing w:val="-2"/>
        </w:rPr>
        <w:t>economica</w:t>
      </w:r>
      <w:r w:rsidRPr="00E67817">
        <w:rPr>
          <w:rFonts w:ascii="Abadi" w:hAnsi="Abadi"/>
          <w:spacing w:val="-5"/>
        </w:rPr>
        <w:t xml:space="preserve"> </w:t>
      </w:r>
      <w:r w:rsidRPr="00E67817">
        <w:rPr>
          <w:rFonts w:ascii="Abadi" w:hAnsi="Abadi"/>
          <w:spacing w:val="-2"/>
        </w:rPr>
        <w:t>pari</w:t>
      </w:r>
      <w:r w:rsidRPr="00E67817">
        <w:rPr>
          <w:rFonts w:ascii="Abadi" w:hAnsi="Abadi"/>
          <w:spacing w:val="-5"/>
        </w:rPr>
        <w:t xml:space="preserve"> </w:t>
      </w:r>
      <w:r w:rsidRPr="00E67817">
        <w:rPr>
          <w:rFonts w:ascii="Abadi" w:hAnsi="Abadi"/>
          <w:spacing w:val="-2"/>
        </w:rPr>
        <w:t>a</w:t>
      </w:r>
      <w:r w:rsidRPr="00E67817">
        <w:rPr>
          <w:rFonts w:ascii="Abadi" w:hAnsi="Abadi"/>
          <w:spacing w:val="-3"/>
        </w:rPr>
        <w:t xml:space="preserve"> </w:t>
      </w:r>
      <w:r w:rsidRPr="00E67817">
        <w:rPr>
          <w:rFonts w:ascii="Abadi" w:hAnsi="Abadi"/>
          <w:spacing w:val="-2"/>
        </w:rPr>
        <w:t>16.000,00 e</w:t>
      </w:r>
      <w:r w:rsidRPr="00E67817">
        <w:rPr>
          <w:rFonts w:ascii="Abadi" w:hAnsi="Abadi"/>
          <w:spacing w:val="-6"/>
        </w:rPr>
        <w:t xml:space="preserve"> </w:t>
      </w:r>
      <w:r w:rsidRPr="00E67817">
        <w:rPr>
          <w:rFonts w:ascii="Abadi" w:hAnsi="Abadi"/>
          <w:spacing w:val="-2"/>
        </w:rPr>
        <w:t xml:space="preserve">0 </w:t>
      </w:r>
      <w:r w:rsidR="00F105BE">
        <w:rPr>
          <w:rFonts w:ascii="Abadi" w:hAnsi="Abadi"/>
          <w:spacing w:val="-2"/>
        </w:rPr>
        <w:t xml:space="preserve">(zero) </w:t>
      </w:r>
      <w:r w:rsidRPr="00E67817">
        <w:rPr>
          <w:rFonts w:ascii="Abadi" w:hAnsi="Abadi"/>
          <w:spacing w:val="-2"/>
        </w:rPr>
        <w:t>punti</w:t>
      </w:r>
      <w:r w:rsidRPr="00E67817">
        <w:rPr>
          <w:rFonts w:ascii="Abadi" w:hAnsi="Abadi"/>
          <w:spacing w:val="-5"/>
        </w:rPr>
        <w:t xml:space="preserve"> </w:t>
      </w:r>
      <w:r w:rsidRPr="00E67817">
        <w:rPr>
          <w:rFonts w:ascii="Abadi" w:hAnsi="Abadi"/>
          <w:spacing w:val="-2"/>
        </w:rPr>
        <w:t>per</w:t>
      </w:r>
      <w:r w:rsidRPr="00E67817">
        <w:rPr>
          <w:rFonts w:ascii="Abadi" w:hAnsi="Abadi"/>
          <w:spacing w:val="-5"/>
        </w:rPr>
        <w:t xml:space="preserve"> </w:t>
      </w:r>
      <w:r w:rsidRPr="00E67817">
        <w:rPr>
          <w:rFonts w:ascii="Abadi" w:hAnsi="Abadi"/>
          <w:spacing w:val="-2"/>
        </w:rPr>
        <w:t>un</w:t>
      </w:r>
      <w:r w:rsidRPr="00E67817">
        <w:rPr>
          <w:rFonts w:ascii="Abadi" w:hAnsi="Abadi"/>
          <w:spacing w:val="-1"/>
        </w:rPr>
        <w:t xml:space="preserve"> </w:t>
      </w:r>
      <w:r w:rsidRPr="00E67817">
        <w:rPr>
          <w:rFonts w:ascii="Abadi" w:hAnsi="Abadi"/>
          <w:spacing w:val="-2"/>
        </w:rPr>
        <w:t>ISEE</w:t>
      </w:r>
      <w:r w:rsidRPr="00E67817">
        <w:rPr>
          <w:rFonts w:ascii="Abadi" w:hAnsi="Abadi"/>
          <w:spacing w:val="-3"/>
        </w:rPr>
        <w:t xml:space="preserve"> </w:t>
      </w:r>
      <w:r w:rsidRPr="00E67817">
        <w:rPr>
          <w:rFonts w:ascii="Abadi" w:hAnsi="Abadi"/>
          <w:spacing w:val="-2"/>
        </w:rPr>
        <w:t>pari</w:t>
      </w:r>
      <w:r w:rsidRPr="00E67817">
        <w:rPr>
          <w:rFonts w:ascii="Abadi" w:hAnsi="Abadi"/>
          <w:spacing w:val="-5"/>
        </w:rPr>
        <w:t xml:space="preserve"> </w:t>
      </w:r>
      <w:r w:rsidRPr="00E67817">
        <w:rPr>
          <w:rFonts w:ascii="Abadi" w:hAnsi="Abadi"/>
          <w:spacing w:val="-2"/>
        </w:rPr>
        <w:t>a</w:t>
      </w:r>
      <w:r w:rsidRPr="00E67817">
        <w:rPr>
          <w:rFonts w:ascii="Abadi" w:hAnsi="Abadi"/>
          <w:spacing w:val="-3"/>
        </w:rPr>
        <w:t xml:space="preserve"> </w:t>
      </w:r>
      <w:r w:rsidRPr="00E67817">
        <w:rPr>
          <w:rFonts w:ascii="Abadi" w:hAnsi="Abadi"/>
          <w:spacing w:val="-2"/>
        </w:rPr>
        <w:t>10.000,00.</w:t>
      </w:r>
    </w:p>
    <w:p w14:paraId="3631FDE4" w14:textId="77777777" w:rsidR="00DD0E86" w:rsidRPr="00DD0E86" w:rsidRDefault="00D164AF">
      <w:pPr>
        <w:pStyle w:val="Titolo2"/>
        <w:numPr>
          <w:ilvl w:val="2"/>
          <w:numId w:val="4"/>
        </w:numPr>
        <w:tabs>
          <w:tab w:val="left" w:pos="591"/>
        </w:tabs>
        <w:spacing w:before="241"/>
        <w:ind w:left="591" w:hanging="451"/>
        <w:rPr>
          <w:rFonts w:ascii="Abadi" w:hAnsi="Abadi"/>
        </w:rPr>
      </w:pPr>
      <w:r w:rsidRPr="00E67817">
        <w:rPr>
          <w:rFonts w:ascii="Abadi" w:hAnsi="Abadi"/>
        </w:rPr>
        <w:t>Presenza</w:t>
      </w:r>
      <w:r w:rsidRPr="00E67817">
        <w:rPr>
          <w:rFonts w:ascii="Abadi" w:hAnsi="Abadi"/>
          <w:spacing w:val="-5"/>
        </w:rPr>
        <w:t xml:space="preserve"> </w:t>
      </w:r>
      <w:r w:rsidRPr="00E67817">
        <w:rPr>
          <w:rFonts w:ascii="Abadi" w:hAnsi="Abadi"/>
        </w:rPr>
        <w:t>di</w:t>
      </w:r>
      <w:r w:rsidRPr="00E67817">
        <w:rPr>
          <w:rFonts w:ascii="Abadi" w:hAnsi="Abadi"/>
          <w:spacing w:val="-6"/>
        </w:rPr>
        <w:t xml:space="preserve"> </w:t>
      </w:r>
      <w:r w:rsidRPr="00E67817">
        <w:rPr>
          <w:rFonts w:ascii="Abadi" w:hAnsi="Abadi"/>
        </w:rPr>
        <w:t>almeno</w:t>
      </w:r>
      <w:r w:rsidRPr="00E67817">
        <w:rPr>
          <w:rFonts w:ascii="Abadi" w:hAnsi="Abadi"/>
          <w:spacing w:val="-3"/>
        </w:rPr>
        <w:t xml:space="preserve"> </w:t>
      </w:r>
      <w:r w:rsidRPr="00E67817">
        <w:rPr>
          <w:rFonts w:ascii="Abadi" w:hAnsi="Abadi"/>
        </w:rPr>
        <w:t>1</w:t>
      </w:r>
      <w:r w:rsidRPr="00E67817">
        <w:rPr>
          <w:rFonts w:ascii="Abadi" w:hAnsi="Abadi"/>
          <w:spacing w:val="-7"/>
        </w:rPr>
        <w:t xml:space="preserve"> </w:t>
      </w:r>
      <w:r w:rsidRPr="00E67817">
        <w:rPr>
          <w:rFonts w:ascii="Abadi" w:hAnsi="Abadi"/>
        </w:rPr>
        <w:t>componente</w:t>
      </w:r>
      <w:r w:rsidRPr="00E67817">
        <w:rPr>
          <w:rFonts w:ascii="Abadi" w:hAnsi="Abadi"/>
          <w:spacing w:val="-4"/>
        </w:rPr>
        <w:t xml:space="preserve"> </w:t>
      </w:r>
      <w:r w:rsidRPr="00E67817">
        <w:rPr>
          <w:rFonts w:ascii="Abadi" w:hAnsi="Abadi"/>
        </w:rPr>
        <w:t>appartenente</w:t>
      </w:r>
      <w:r w:rsidRPr="00E67817">
        <w:rPr>
          <w:rFonts w:ascii="Abadi" w:hAnsi="Abadi"/>
          <w:spacing w:val="-6"/>
        </w:rPr>
        <w:t xml:space="preserve"> </w:t>
      </w:r>
      <w:r w:rsidRPr="00E67817">
        <w:rPr>
          <w:rFonts w:ascii="Abadi" w:hAnsi="Abadi"/>
        </w:rPr>
        <w:t>alle</w:t>
      </w:r>
      <w:r w:rsidRPr="00E67817">
        <w:rPr>
          <w:rFonts w:ascii="Abadi" w:hAnsi="Abadi"/>
          <w:spacing w:val="-5"/>
        </w:rPr>
        <w:t xml:space="preserve"> </w:t>
      </w:r>
      <w:r w:rsidRPr="00E67817">
        <w:rPr>
          <w:rFonts w:ascii="Abadi" w:hAnsi="Abadi"/>
        </w:rPr>
        <w:t>Forze</w:t>
      </w:r>
      <w:r w:rsidRPr="00E67817">
        <w:rPr>
          <w:rFonts w:ascii="Abadi" w:hAnsi="Abadi"/>
          <w:spacing w:val="-6"/>
        </w:rPr>
        <w:t xml:space="preserve"> </w:t>
      </w:r>
      <w:r w:rsidRPr="00E67817">
        <w:rPr>
          <w:rFonts w:ascii="Abadi" w:hAnsi="Abadi"/>
        </w:rPr>
        <w:t>dell’Ordine/Polizia</w:t>
      </w:r>
      <w:r w:rsidRPr="00E67817">
        <w:rPr>
          <w:rFonts w:ascii="Abadi" w:hAnsi="Abadi"/>
          <w:spacing w:val="-6"/>
        </w:rPr>
        <w:t xml:space="preserve"> </w:t>
      </w:r>
      <w:r w:rsidRPr="00E67817">
        <w:rPr>
          <w:rFonts w:ascii="Abadi" w:hAnsi="Abadi"/>
        </w:rPr>
        <w:t>Locale</w:t>
      </w:r>
      <w:r w:rsidR="00DD0E86">
        <w:rPr>
          <w:rFonts w:ascii="Abadi" w:hAnsi="Abadi"/>
          <w:spacing w:val="-6"/>
        </w:rPr>
        <w:t xml:space="preserve">/Vigili del Fuoco </w:t>
      </w:r>
    </w:p>
    <w:p w14:paraId="35D73ABE" w14:textId="2B63273F" w:rsidR="00BC7ADE" w:rsidRPr="00E67817" w:rsidRDefault="00D164AF" w:rsidP="00DD0E86">
      <w:pPr>
        <w:pStyle w:val="Titolo2"/>
        <w:tabs>
          <w:tab w:val="left" w:pos="591"/>
        </w:tabs>
        <w:spacing w:before="241"/>
        <w:ind w:left="591"/>
        <w:rPr>
          <w:rFonts w:ascii="Abadi" w:hAnsi="Abadi"/>
        </w:rPr>
      </w:pPr>
      <w:proofErr w:type="gramStart"/>
      <w:r w:rsidRPr="00E67817">
        <w:rPr>
          <w:rFonts w:ascii="Abadi" w:hAnsi="Abadi"/>
        </w:rPr>
        <w:t>10</w:t>
      </w:r>
      <w:proofErr w:type="gramEnd"/>
      <w:r w:rsidRPr="00E67817">
        <w:rPr>
          <w:rFonts w:ascii="Abadi" w:hAnsi="Abadi"/>
          <w:spacing w:val="-6"/>
        </w:rPr>
        <w:t xml:space="preserve"> </w:t>
      </w:r>
      <w:r w:rsidRPr="00E67817">
        <w:rPr>
          <w:rFonts w:ascii="Abadi" w:hAnsi="Abadi"/>
          <w:spacing w:val="-2"/>
        </w:rPr>
        <w:t>punti</w:t>
      </w:r>
    </w:p>
    <w:p w14:paraId="1CF557AD" w14:textId="77777777" w:rsidR="00BC7ADE" w:rsidRPr="00E67817" w:rsidRDefault="00D164AF">
      <w:pPr>
        <w:pStyle w:val="Corpotesto"/>
        <w:spacing w:before="123"/>
        <w:rPr>
          <w:rFonts w:ascii="Abadi" w:hAnsi="Abadi"/>
        </w:rPr>
      </w:pPr>
      <w:r w:rsidRPr="00E67817">
        <w:rPr>
          <w:rFonts w:ascii="Abadi" w:hAnsi="Abadi"/>
        </w:rPr>
        <w:t>La</w:t>
      </w:r>
      <w:r w:rsidRPr="00E67817">
        <w:rPr>
          <w:rFonts w:ascii="Abadi" w:hAnsi="Abadi"/>
          <w:spacing w:val="-5"/>
        </w:rPr>
        <w:t xml:space="preserve"> </w:t>
      </w:r>
      <w:r w:rsidRPr="00E67817">
        <w:rPr>
          <w:rFonts w:ascii="Abadi" w:hAnsi="Abadi"/>
        </w:rPr>
        <w:t>condizione</w:t>
      </w:r>
      <w:r w:rsidRPr="00E67817">
        <w:rPr>
          <w:rFonts w:ascii="Abadi" w:hAnsi="Abadi"/>
          <w:spacing w:val="-6"/>
        </w:rPr>
        <w:t xml:space="preserve"> </w:t>
      </w:r>
      <w:r w:rsidRPr="00E67817">
        <w:rPr>
          <w:rFonts w:ascii="Abadi" w:hAnsi="Abadi"/>
        </w:rPr>
        <w:t>andrà</w:t>
      </w:r>
      <w:r w:rsidRPr="00E67817">
        <w:rPr>
          <w:rFonts w:ascii="Abadi" w:hAnsi="Abadi"/>
          <w:spacing w:val="-5"/>
        </w:rPr>
        <w:t xml:space="preserve"> </w:t>
      </w:r>
      <w:r w:rsidRPr="00E67817">
        <w:rPr>
          <w:rFonts w:ascii="Abadi" w:hAnsi="Abadi"/>
        </w:rPr>
        <w:t>provata</w:t>
      </w:r>
      <w:r w:rsidRPr="00E67817">
        <w:rPr>
          <w:rFonts w:ascii="Abadi" w:hAnsi="Abadi"/>
          <w:spacing w:val="-5"/>
        </w:rPr>
        <w:t xml:space="preserve"> </w:t>
      </w:r>
      <w:r w:rsidRPr="00E67817">
        <w:rPr>
          <w:rFonts w:ascii="Abadi" w:hAnsi="Abadi"/>
        </w:rPr>
        <w:t>tramite</w:t>
      </w:r>
      <w:r w:rsidRPr="00E67817">
        <w:rPr>
          <w:rFonts w:ascii="Abadi" w:hAnsi="Abadi"/>
          <w:spacing w:val="-5"/>
        </w:rPr>
        <w:t xml:space="preserve"> </w:t>
      </w:r>
      <w:r w:rsidRPr="00E67817">
        <w:rPr>
          <w:rFonts w:ascii="Abadi" w:hAnsi="Abadi"/>
        </w:rPr>
        <w:t>attestazione</w:t>
      </w:r>
      <w:r w:rsidRPr="00E67817">
        <w:rPr>
          <w:rFonts w:ascii="Abadi" w:hAnsi="Abadi"/>
          <w:spacing w:val="-6"/>
        </w:rPr>
        <w:t xml:space="preserve"> </w:t>
      </w:r>
      <w:r w:rsidRPr="00E67817">
        <w:rPr>
          <w:rFonts w:ascii="Abadi" w:hAnsi="Abadi"/>
        </w:rPr>
        <w:t>di</w:t>
      </w:r>
      <w:r w:rsidRPr="00E67817">
        <w:rPr>
          <w:rFonts w:ascii="Abadi" w:hAnsi="Abadi"/>
          <w:spacing w:val="-3"/>
        </w:rPr>
        <w:t xml:space="preserve"> </w:t>
      </w:r>
      <w:r w:rsidRPr="00E67817">
        <w:rPr>
          <w:rFonts w:ascii="Abadi" w:hAnsi="Abadi"/>
          <w:spacing w:val="-2"/>
        </w:rPr>
        <w:t>servizio.</w:t>
      </w:r>
    </w:p>
    <w:p w14:paraId="0B315AB9" w14:textId="15E56731" w:rsidR="00BC7ADE" w:rsidRPr="00E67817" w:rsidRDefault="00D164AF">
      <w:pPr>
        <w:pStyle w:val="Titolo2"/>
        <w:numPr>
          <w:ilvl w:val="2"/>
          <w:numId w:val="4"/>
        </w:numPr>
        <w:tabs>
          <w:tab w:val="left" w:pos="591"/>
        </w:tabs>
        <w:spacing w:before="243"/>
        <w:ind w:left="591" w:hanging="451"/>
        <w:rPr>
          <w:rFonts w:ascii="Abadi" w:hAnsi="Abadi"/>
        </w:rPr>
      </w:pPr>
      <w:r w:rsidRPr="00E67817">
        <w:rPr>
          <w:rFonts w:ascii="Abadi" w:hAnsi="Abadi"/>
        </w:rPr>
        <w:t>Presenza</w:t>
      </w:r>
      <w:r w:rsidRPr="00E67817">
        <w:rPr>
          <w:rFonts w:ascii="Abadi" w:hAnsi="Abadi"/>
          <w:spacing w:val="-4"/>
        </w:rPr>
        <w:t xml:space="preserve"> </w:t>
      </w:r>
      <w:r w:rsidRPr="00E67817">
        <w:rPr>
          <w:rFonts w:ascii="Abadi" w:hAnsi="Abadi"/>
        </w:rPr>
        <w:t>di</w:t>
      </w:r>
      <w:r w:rsidRPr="00E67817">
        <w:rPr>
          <w:rFonts w:ascii="Abadi" w:hAnsi="Abadi"/>
          <w:spacing w:val="-5"/>
        </w:rPr>
        <w:t xml:space="preserve"> </w:t>
      </w:r>
      <w:r w:rsidRPr="00E67817">
        <w:rPr>
          <w:rFonts w:ascii="Abadi" w:hAnsi="Abadi"/>
        </w:rPr>
        <w:t>almeno</w:t>
      </w:r>
      <w:r w:rsidRPr="00E67817">
        <w:rPr>
          <w:rFonts w:ascii="Abadi" w:hAnsi="Abadi"/>
          <w:spacing w:val="-2"/>
        </w:rPr>
        <w:t xml:space="preserve"> </w:t>
      </w:r>
      <w:r w:rsidRPr="00E67817">
        <w:rPr>
          <w:rFonts w:ascii="Abadi" w:hAnsi="Abadi"/>
        </w:rPr>
        <w:t>1</w:t>
      </w:r>
      <w:r w:rsidRPr="00E67817">
        <w:rPr>
          <w:rFonts w:ascii="Abadi" w:hAnsi="Abadi"/>
          <w:spacing w:val="-6"/>
        </w:rPr>
        <w:t xml:space="preserve"> </w:t>
      </w:r>
      <w:r w:rsidRPr="00E67817">
        <w:rPr>
          <w:rFonts w:ascii="Abadi" w:hAnsi="Abadi"/>
        </w:rPr>
        <w:t>componente</w:t>
      </w:r>
      <w:r w:rsidRPr="00E67817">
        <w:rPr>
          <w:rFonts w:ascii="Abadi" w:hAnsi="Abadi"/>
          <w:spacing w:val="-4"/>
        </w:rPr>
        <w:t xml:space="preserve"> </w:t>
      </w:r>
      <w:r w:rsidRPr="00E67817">
        <w:rPr>
          <w:rFonts w:ascii="Abadi" w:hAnsi="Abadi"/>
        </w:rPr>
        <w:t>appartenente</w:t>
      </w:r>
      <w:r w:rsidRPr="00E67817">
        <w:rPr>
          <w:rFonts w:ascii="Abadi" w:hAnsi="Abadi"/>
          <w:spacing w:val="-5"/>
        </w:rPr>
        <w:t xml:space="preserve"> </w:t>
      </w:r>
      <w:r w:rsidRPr="00E67817">
        <w:rPr>
          <w:rFonts w:ascii="Abadi" w:hAnsi="Abadi"/>
        </w:rPr>
        <w:t>al</w:t>
      </w:r>
      <w:r w:rsidRPr="00E67817">
        <w:rPr>
          <w:rFonts w:ascii="Abadi" w:hAnsi="Abadi"/>
          <w:spacing w:val="-6"/>
        </w:rPr>
        <w:t xml:space="preserve"> </w:t>
      </w:r>
      <w:r w:rsidRPr="00E67817">
        <w:rPr>
          <w:rFonts w:ascii="Abadi" w:hAnsi="Abadi"/>
        </w:rPr>
        <w:t>Comparto</w:t>
      </w:r>
      <w:r w:rsidRPr="00E67817">
        <w:rPr>
          <w:rFonts w:ascii="Abadi" w:hAnsi="Abadi"/>
          <w:spacing w:val="-2"/>
        </w:rPr>
        <w:t xml:space="preserve"> </w:t>
      </w:r>
      <w:r w:rsidRPr="00E67817">
        <w:rPr>
          <w:rFonts w:ascii="Abadi" w:hAnsi="Abadi"/>
        </w:rPr>
        <w:t>Sanità</w:t>
      </w:r>
      <w:r w:rsidR="00DD0E86">
        <w:rPr>
          <w:rFonts w:ascii="Abadi" w:hAnsi="Abadi"/>
        </w:rPr>
        <w:t xml:space="preserve"> </w:t>
      </w:r>
      <w:r w:rsidRPr="00E67817">
        <w:rPr>
          <w:rFonts w:ascii="Abadi" w:hAnsi="Abadi"/>
        </w:rPr>
        <w:t>–</w:t>
      </w:r>
      <w:r w:rsidRPr="00E67817">
        <w:rPr>
          <w:rFonts w:ascii="Abadi" w:hAnsi="Abadi"/>
          <w:spacing w:val="-7"/>
        </w:rPr>
        <w:t xml:space="preserve"> </w:t>
      </w:r>
      <w:r w:rsidRPr="00E67817">
        <w:rPr>
          <w:rFonts w:ascii="Abadi" w:hAnsi="Abadi"/>
        </w:rPr>
        <w:t>10</w:t>
      </w:r>
      <w:r w:rsidRPr="00E67817">
        <w:rPr>
          <w:rFonts w:ascii="Abadi" w:hAnsi="Abadi"/>
          <w:spacing w:val="-5"/>
        </w:rPr>
        <w:t xml:space="preserve"> </w:t>
      </w:r>
      <w:r w:rsidRPr="00E67817">
        <w:rPr>
          <w:rFonts w:ascii="Abadi" w:hAnsi="Abadi"/>
          <w:spacing w:val="-2"/>
        </w:rPr>
        <w:t>punti</w:t>
      </w:r>
    </w:p>
    <w:p w14:paraId="7F721AA2" w14:textId="77777777" w:rsidR="00BC7ADE" w:rsidRPr="00E67817" w:rsidRDefault="00D164AF">
      <w:pPr>
        <w:pStyle w:val="Corpotesto"/>
        <w:spacing w:before="121"/>
        <w:rPr>
          <w:rFonts w:ascii="Abadi" w:hAnsi="Abadi"/>
        </w:rPr>
      </w:pPr>
      <w:r w:rsidRPr="00E67817">
        <w:rPr>
          <w:rFonts w:ascii="Abadi" w:hAnsi="Abadi"/>
        </w:rPr>
        <w:t>La</w:t>
      </w:r>
      <w:r w:rsidRPr="00E67817">
        <w:rPr>
          <w:rFonts w:ascii="Abadi" w:hAnsi="Abadi"/>
          <w:spacing w:val="-5"/>
        </w:rPr>
        <w:t xml:space="preserve"> </w:t>
      </w:r>
      <w:r w:rsidRPr="00E67817">
        <w:rPr>
          <w:rFonts w:ascii="Abadi" w:hAnsi="Abadi"/>
        </w:rPr>
        <w:t>condizione</w:t>
      </w:r>
      <w:r w:rsidRPr="00E67817">
        <w:rPr>
          <w:rFonts w:ascii="Abadi" w:hAnsi="Abadi"/>
          <w:spacing w:val="-6"/>
        </w:rPr>
        <w:t xml:space="preserve"> </w:t>
      </w:r>
      <w:r w:rsidRPr="00E67817">
        <w:rPr>
          <w:rFonts w:ascii="Abadi" w:hAnsi="Abadi"/>
        </w:rPr>
        <w:t>andrà</w:t>
      </w:r>
      <w:r w:rsidRPr="00E67817">
        <w:rPr>
          <w:rFonts w:ascii="Abadi" w:hAnsi="Abadi"/>
          <w:spacing w:val="-5"/>
        </w:rPr>
        <w:t xml:space="preserve"> </w:t>
      </w:r>
      <w:r w:rsidRPr="00E67817">
        <w:rPr>
          <w:rFonts w:ascii="Abadi" w:hAnsi="Abadi"/>
        </w:rPr>
        <w:t>provata</w:t>
      </w:r>
      <w:r w:rsidRPr="00E67817">
        <w:rPr>
          <w:rFonts w:ascii="Abadi" w:hAnsi="Abadi"/>
          <w:spacing w:val="-5"/>
        </w:rPr>
        <w:t xml:space="preserve"> </w:t>
      </w:r>
      <w:r w:rsidRPr="00E67817">
        <w:rPr>
          <w:rFonts w:ascii="Abadi" w:hAnsi="Abadi"/>
        </w:rPr>
        <w:t>tramite</w:t>
      </w:r>
      <w:r w:rsidRPr="00E67817">
        <w:rPr>
          <w:rFonts w:ascii="Abadi" w:hAnsi="Abadi"/>
          <w:spacing w:val="-5"/>
        </w:rPr>
        <w:t xml:space="preserve"> </w:t>
      </w:r>
      <w:r w:rsidRPr="00E67817">
        <w:rPr>
          <w:rFonts w:ascii="Abadi" w:hAnsi="Abadi"/>
        </w:rPr>
        <w:t>attestazione</w:t>
      </w:r>
      <w:r w:rsidRPr="00E67817">
        <w:rPr>
          <w:rFonts w:ascii="Abadi" w:hAnsi="Abadi"/>
          <w:spacing w:val="-6"/>
        </w:rPr>
        <w:t xml:space="preserve"> </w:t>
      </w:r>
      <w:r w:rsidRPr="00E67817">
        <w:rPr>
          <w:rFonts w:ascii="Abadi" w:hAnsi="Abadi"/>
        </w:rPr>
        <w:t>di</w:t>
      </w:r>
      <w:r w:rsidRPr="00E67817">
        <w:rPr>
          <w:rFonts w:ascii="Abadi" w:hAnsi="Abadi"/>
          <w:spacing w:val="-3"/>
        </w:rPr>
        <w:t xml:space="preserve"> </w:t>
      </w:r>
      <w:r w:rsidRPr="00E67817">
        <w:rPr>
          <w:rFonts w:ascii="Abadi" w:hAnsi="Abadi"/>
          <w:spacing w:val="-2"/>
        </w:rPr>
        <w:t>servizio.</w:t>
      </w:r>
    </w:p>
    <w:p w14:paraId="5774B83B" w14:textId="77777777" w:rsidR="00BC7ADE" w:rsidRPr="00E67817" w:rsidRDefault="00D164AF">
      <w:pPr>
        <w:pStyle w:val="Titolo2"/>
        <w:numPr>
          <w:ilvl w:val="2"/>
          <w:numId w:val="4"/>
        </w:numPr>
        <w:tabs>
          <w:tab w:val="left" w:pos="602"/>
        </w:tabs>
        <w:spacing w:before="243" w:line="357" w:lineRule="auto"/>
        <w:ind w:left="140" w:right="139" w:firstLine="0"/>
        <w:rPr>
          <w:rFonts w:ascii="Abadi" w:hAnsi="Abadi"/>
        </w:rPr>
      </w:pPr>
      <w:r w:rsidRPr="00E67817">
        <w:rPr>
          <w:rFonts w:ascii="Abadi" w:hAnsi="Abadi"/>
        </w:rPr>
        <w:t>Presenza di almeno 1 componente appartenente al Comparto Trasporto pubblico regionale e locale di linea e ferroviario – 10 punti</w:t>
      </w:r>
    </w:p>
    <w:p w14:paraId="33CC812E" w14:textId="77777777" w:rsidR="00BC7ADE" w:rsidRPr="00E67817" w:rsidRDefault="00D164AF">
      <w:pPr>
        <w:pStyle w:val="Corpotesto"/>
        <w:spacing w:before="4"/>
        <w:rPr>
          <w:rFonts w:ascii="Abadi" w:hAnsi="Abadi"/>
        </w:rPr>
      </w:pPr>
      <w:r w:rsidRPr="00E67817">
        <w:rPr>
          <w:rFonts w:ascii="Abadi" w:hAnsi="Abadi"/>
        </w:rPr>
        <w:t>La</w:t>
      </w:r>
      <w:r w:rsidRPr="00E67817">
        <w:rPr>
          <w:rFonts w:ascii="Abadi" w:hAnsi="Abadi"/>
          <w:spacing w:val="-5"/>
        </w:rPr>
        <w:t xml:space="preserve"> </w:t>
      </w:r>
      <w:r w:rsidRPr="00E67817">
        <w:rPr>
          <w:rFonts w:ascii="Abadi" w:hAnsi="Abadi"/>
        </w:rPr>
        <w:t>condizione</w:t>
      </w:r>
      <w:r w:rsidRPr="00E67817">
        <w:rPr>
          <w:rFonts w:ascii="Abadi" w:hAnsi="Abadi"/>
          <w:spacing w:val="-6"/>
        </w:rPr>
        <w:t xml:space="preserve"> </w:t>
      </w:r>
      <w:r w:rsidRPr="00E67817">
        <w:rPr>
          <w:rFonts w:ascii="Abadi" w:hAnsi="Abadi"/>
        </w:rPr>
        <w:t>andrà</w:t>
      </w:r>
      <w:r w:rsidRPr="00E67817">
        <w:rPr>
          <w:rFonts w:ascii="Abadi" w:hAnsi="Abadi"/>
          <w:spacing w:val="-5"/>
        </w:rPr>
        <w:t xml:space="preserve"> </w:t>
      </w:r>
      <w:r w:rsidRPr="00E67817">
        <w:rPr>
          <w:rFonts w:ascii="Abadi" w:hAnsi="Abadi"/>
        </w:rPr>
        <w:t>provata</w:t>
      </w:r>
      <w:r w:rsidRPr="00E67817">
        <w:rPr>
          <w:rFonts w:ascii="Abadi" w:hAnsi="Abadi"/>
          <w:spacing w:val="-5"/>
        </w:rPr>
        <w:t xml:space="preserve"> </w:t>
      </w:r>
      <w:r w:rsidRPr="00E67817">
        <w:rPr>
          <w:rFonts w:ascii="Abadi" w:hAnsi="Abadi"/>
        </w:rPr>
        <w:t>tramite</w:t>
      </w:r>
      <w:r w:rsidRPr="00E67817">
        <w:rPr>
          <w:rFonts w:ascii="Abadi" w:hAnsi="Abadi"/>
          <w:spacing w:val="-5"/>
        </w:rPr>
        <w:t xml:space="preserve"> </w:t>
      </w:r>
      <w:r w:rsidRPr="00E67817">
        <w:rPr>
          <w:rFonts w:ascii="Abadi" w:hAnsi="Abadi"/>
        </w:rPr>
        <w:t>attestazione</w:t>
      </w:r>
      <w:r w:rsidRPr="00E67817">
        <w:rPr>
          <w:rFonts w:ascii="Abadi" w:hAnsi="Abadi"/>
          <w:spacing w:val="-6"/>
        </w:rPr>
        <w:t xml:space="preserve"> </w:t>
      </w:r>
      <w:r w:rsidRPr="00E67817">
        <w:rPr>
          <w:rFonts w:ascii="Abadi" w:hAnsi="Abadi"/>
        </w:rPr>
        <w:t>di</w:t>
      </w:r>
      <w:r w:rsidRPr="00E67817">
        <w:rPr>
          <w:rFonts w:ascii="Abadi" w:hAnsi="Abadi"/>
          <w:spacing w:val="-3"/>
        </w:rPr>
        <w:t xml:space="preserve"> </w:t>
      </w:r>
      <w:r w:rsidRPr="00E67817">
        <w:rPr>
          <w:rFonts w:ascii="Abadi" w:hAnsi="Abadi"/>
          <w:spacing w:val="-2"/>
        </w:rPr>
        <w:t>servizio.</w:t>
      </w:r>
    </w:p>
    <w:p w14:paraId="4784A212" w14:textId="77777777" w:rsidR="00BC7ADE" w:rsidRPr="00E67817" w:rsidRDefault="00BC7ADE">
      <w:pPr>
        <w:pStyle w:val="Corpotesto"/>
        <w:ind w:left="0"/>
        <w:rPr>
          <w:rFonts w:ascii="Abadi" w:hAnsi="Abadi"/>
        </w:rPr>
      </w:pPr>
    </w:p>
    <w:p w14:paraId="464A56A5" w14:textId="77777777" w:rsidR="00BC7ADE" w:rsidRPr="00E67817" w:rsidRDefault="00BC7ADE">
      <w:pPr>
        <w:pStyle w:val="Corpotesto"/>
        <w:ind w:left="0"/>
        <w:rPr>
          <w:rFonts w:ascii="Abadi" w:hAnsi="Abadi"/>
        </w:rPr>
      </w:pPr>
    </w:p>
    <w:p w14:paraId="2CEAC412" w14:textId="77777777" w:rsidR="00BC7ADE" w:rsidRPr="00E67817" w:rsidRDefault="00D164AF">
      <w:pPr>
        <w:pStyle w:val="Titolo1"/>
        <w:numPr>
          <w:ilvl w:val="0"/>
          <w:numId w:val="4"/>
        </w:numPr>
        <w:tabs>
          <w:tab w:val="left" w:pos="567"/>
        </w:tabs>
        <w:ind w:left="567" w:hanging="427"/>
        <w:rPr>
          <w:rFonts w:ascii="Abadi" w:hAnsi="Abadi"/>
          <w:u w:val="none"/>
        </w:rPr>
      </w:pPr>
      <w:r w:rsidRPr="00E67817">
        <w:rPr>
          <w:rFonts w:ascii="Abadi" w:hAnsi="Abadi"/>
        </w:rPr>
        <w:t>PUBBLICAZIONE</w:t>
      </w:r>
      <w:r w:rsidRPr="00E67817">
        <w:rPr>
          <w:rFonts w:ascii="Abadi" w:hAnsi="Abadi"/>
          <w:spacing w:val="-9"/>
        </w:rPr>
        <w:t xml:space="preserve"> </w:t>
      </w:r>
      <w:r w:rsidRPr="00E67817">
        <w:rPr>
          <w:rFonts w:ascii="Abadi" w:hAnsi="Abadi"/>
        </w:rPr>
        <w:t>DELLA</w:t>
      </w:r>
      <w:r w:rsidRPr="00E67817">
        <w:rPr>
          <w:rFonts w:ascii="Abadi" w:hAnsi="Abadi"/>
          <w:spacing w:val="-11"/>
        </w:rPr>
        <w:t xml:space="preserve"> </w:t>
      </w:r>
      <w:r w:rsidRPr="00E67817">
        <w:rPr>
          <w:rFonts w:ascii="Abadi" w:hAnsi="Abadi"/>
          <w:spacing w:val="-2"/>
        </w:rPr>
        <w:t>GRADUATORIA</w:t>
      </w:r>
    </w:p>
    <w:p w14:paraId="4570AEFF" w14:textId="06D47A25" w:rsidR="00BC7ADE" w:rsidRPr="00E67817" w:rsidRDefault="00D164AF">
      <w:pPr>
        <w:pStyle w:val="Paragrafoelenco"/>
        <w:numPr>
          <w:ilvl w:val="1"/>
          <w:numId w:val="4"/>
        </w:numPr>
        <w:tabs>
          <w:tab w:val="left" w:pos="502"/>
        </w:tabs>
        <w:spacing w:before="243"/>
        <w:ind w:right="142" w:firstLine="0"/>
        <w:rPr>
          <w:rFonts w:ascii="Abadi" w:hAnsi="Abadi"/>
          <w:b/>
          <w:sz w:val="20"/>
        </w:rPr>
      </w:pPr>
      <w:r w:rsidRPr="00E67817">
        <w:rPr>
          <w:rFonts w:ascii="Abadi" w:hAnsi="Abadi"/>
          <w:sz w:val="20"/>
        </w:rPr>
        <w:t>La</w:t>
      </w:r>
      <w:r w:rsidRPr="00E67817">
        <w:rPr>
          <w:rFonts w:ascii="Abadi" w:hAnsi="Abadi"/>
          <w:spacing w:val="60"/>
          <w:sz w:val="20"/>
        </w:rPr>
        <w:t xml:space="preserve"> </w:t>
      </w:r>
      <w:r w:rsidRPr="00E67817">
        <w:rPr>
          <w:rFonts w:ascii="Abadi" w:hAnsi="Abadi"/>
          <w:sz w:val="20"/>
        </w:rPr>
        <w:t>graduatoria</w:t>
      </w:r>
      <w:r w:rsidRPr="00E67817">
        <w:rPr>
          <w:rFonts w:ascii="Abadi" w:hAnsi="Abadi"/>
          <w:spacing w:val="60"/>
          <w:sz w:val="20"/>
        </w:rPr>
        <w:t xml:space="preserve"> </w:t>
      </w:r>
      <w:r w:rsidRPr="00E67817">
        <w:rPr>
          <w:rFonts w:ascii="Abadi" w:hAnsi="Abadi"/>
          <w:sz w:val="20"/>
        </w:rPr>
        <w:t>sarà</w:t>
      </w:r>
      <w:r w:rsidRPr="00E67817">
        <w:rPr>
          <w:rFonts w:ascii="Abadi" w:hAnsi="Abadi"/>
          <w:spacing w:val="62"/>
          <w:sz w:val="20"/>
        </w:rPr>
        <w:t xml:space="preserve"> </w:t>
      </w:r>
      <w:r w:rsidRPr="00E67817">
        <w:rPr>
          <w:rFonts w:ascii="Abadi" w:hAnsi="Abadi"/>
          <w:sz w:val="20"/>
        </w:rPr>
        <w:t>pubblicata</w:t>
      </w:r>
      <w:r w:rsidRPr="00E67817">
        <w:rPr>
          <w:rFonts w:ascii="Abadi" w:hAnsi="Abadi"/>
          <w:spacing w:val="60"/>
          <w:sz w:val="20"/>
        </w:rPr>
        <w:t xml:space="preserve"> </w:t>
      </w:r>
      <w:r w:rsidRPr="00E67817">
        <w:rPr>
          <w:rFonts w:ascii="Abadi" w:hAnsi="Abadi"/>
          <w:sz w:val="20"/>
        </w:rPr>
        <w:t>sul</w:t>
      </w:r>
      <w:r w:rsidRPr="00E67817">
        <w:rPr>
          <w:rFonts w:ascii="Abadi" w:hAnsi="Abadi"/>
          <w:spacing w:val="62"/>
          <w:sz w:val="20"/>
        </w:rPr>
        <w:t xml:space="preserve"> </w:t>
      </w:r>
      <w:r w:rsidRPr="00E67817">
        <w:rPr>
          <w:rFonts w:ascii="Abadi" w:hAnsi="Abadi"/>
          <w:sz w:val="20"/>
        </w:rPr>
        <w:t>sito</w:t>
      </w:r>
      <w:r w:rsidRPr="00E67817">
        <w:rPr>
          <w:rFonts w:ascii="Abadi" w:hAnsi="Abadi"/>
          <w:spacing w:val="62"/>
          <w:sz w:val="20"/>
        </w:rPr>
        <w:t xml:space="preserve"> </w:t>
      </w:r>
      <w:r w:rsidRPr="00E67817">
        <w:rPr>
          <w:rFonts w:ascii="Abadi" w:hAnsi="Abadi"/>
          <w:sz w:val="20"/>
        </w:rPr>
        <w:t>istituzionale</w:t>
      </w:r>
      <w:r w:rsidRPr="00E67817">
        <w:rPr>
          <w:rFonts w:ascii="Abadi" w:hAnsi="Abadi"/>
          <w:spacing w:val="60"/>
          <w:sz w:val="20"/>
        </w:rPr>
        <w:t xml:space="preserve"> </w:t>
      </w:r>
      <w:r w:rsidRPr="00E67817">
        <w:rPr>
          <w:rFonts w:ascii="Abadi" w:hAnsi="Abadi"/>
          <w:sz w:val="20"/>
        </w:rPr>
        <w:t>di</w:t>
      </w:r>
      <w:r w:rsidRPr="00E67817">
        <w:rPr>
          <w:rFonts w:ascii="Abadi" w:hAnsi="Abadi"/>
          <w:spacing w:val="60"/>
          <w:sz w:val="20"/>
        </w:rPr>
        <w:t xml:space="preserve"> </w:t>
      </w:r>
      <w:r w:rsidRPr="00E67817">
        <w:rPr>
          <w:rFonts w:ascii="Abadi" w:hAnsi="Abadi"/>
          <w:sz w:val="20"/>
        </w:rPr>
        <w:t>Aler</w:t>
      </w:r>
      <w:r w:rsidRPr="00E67817">
        <w:rPr>
          <w:rFonts w:ascii="Abadi" w:hAnsi="Abadi"/>
          <w:spacing w:val="60"/>
          <w:sz w:val="20"/>
        </w:rPr>
        <w:t xml:space="preserve"> </w:t>
      </w:r>
      <w:r w:rsidR="00DD0E86">
        <w:rPr>
          <w:rFonts w:ascii="Abadi" w:hAnsi="Abadi"/>
          <w:sz w:val="20"/>
        </w:rPr>
        <w:t>Pavia Lodi</w:t>
      </w:r>
      <w:r w:rsidRPr="00E67817">
        <w:rPr>
          <w:rFonts w:ascii="Abadi" w:hAnsi="Abadi"/>
          <w:spacing w:val="62"/>
          <w:sz w:val="20"/>
        </w:rPr>
        <w:t xml:space="preserve"> </w:t>
      </w:r>
      <w:r w:rsidRPr="00E67817">
        <w:rPr>
          <w:rFonts w:ascii="Abadi" w:hAnsi="Abadi"/>
          <w:sz w:val="20"/>
        </w:rPr>
        <w:t>(</w:t>
      </w:r>
      <w:hyperlink r:id="rId12" w:history="1">
        <w:r w:rsidR="00F41C45" w:rsidRPr="001914F9">
          <w:rPr>
            <w:rStyle w:val="Collegamentoipertestuale"/>
            <w:rFonts w:ascii="Abadi" w:hAnsi="Abadi"/>
            <w:sz w:val="20"/>
          </w:rPr>
          <w:t>www.alerpavialodi.it)</w:t>
        </w:r>
      </w:hyperlink>
      <w:r w:rsidRPr="00E67817">
        <w:rPr>
          <w:rFonts w:ascii="Abadi" w:hAnsi="Abadi"/>
          <w:spacing w:val="60"/>
          <w:sz w:val="20"/>
        </w:rPr>
        <w:t xml:space="preserve"> </w:t>
      </w:r>
      <w:r w:rsidRPr="00E67817">
        <w:rPr>
          <w:rFonts w:ascii="Abadi" w:hAnsi="Abadi"/>
          <w:sz w:val="20"/>
        </w:rPr>
        <w:t>scaduto</w:t>
      </w:r>
      <w:r w:rsidRPr="00E67817">
        <w:rPr>
          <w:rFonts w:ascii="Abadi" w:hAnsi="Abadi"/>
          <w:spacing w:val="60"/>
          <w:sz w:val="20"/>
        </w:rPr>
        <w:t xml:space="preserve"> </w:t>
      </w:r>
      <w:r w:rsidRPr="00E67817">
        <w:rPr>
          <w:rFonts w:ascii="Abadi" w:hAnsi="Abadi"/>
          <w:sz w:val="20"/>
        </w:rPr>
        <w:t>il</w:t>
      </w:r>
      <w:r w:rsidRPr="00E67817">
        <w:rPr>
          <w:rFonts w:ascii="Abadi" w:hAnsi="Abadi"/>
          <w:spacing w:val="62"/>
          <w:sz w:val="20"/>
        </w:rPr>
        <w:t xml:space="preserve"> </w:t>
      </w:r>
      <w:r w:rsidRPr="00E67817">
        <w:rPr>
          <w:rFonts w:ascii="Abadi" w:hAnsi="Abadi"/>
          <w:sz w:val="20"/>
        </w:rPr>
        <w:t>termine</w:t>
      </w:r>
      <w:r w:rsidRPr="00E67817">
        <w:rPr>
          <w:rFonts w:ascii="Abadi" w:hAnsi="Abadi"/>
          <w:spacing w:val="60"/>
          <w:sz w:val="20"/>
        </w:rPr>
        <w:t xml:space="preserve"> </w:t>
      </w:r>
      <w:r w:rsidRPr="00E67817">
        <w:rPr>
          <w:rFonts w:ascii="Abadi" w:hAnsi="Abadi"/>
          <w:sz w:val="20"/>
        </w:rPr>
        <w:t>di presentazione delle domande</w:t>
      </w:r>
      <w:r w:rsidRPr="00E67817">
        <w:rPr>
          <w:rFonts w:ascii="Abadi" w:hAnsi="Abadi"/>
          <w:b/>
          <w:sz w:val="20"/>
        </w:rPr>
        <w:t>.</w:t>
      </w:r>
    </w:p>
    <w:p w14:paraId="0EF638EB" w14:textId="77777777" w:rsidR="00BC7ADE" w:rsidRPr="00E67817" w:rsidRDefault="00BC7ADE">
      <w:pPr>
        <w:pStyle w:val="Corpotesto"/>
        <w:ind w:left="0"/>
        <w:rPr>
          <w:rFonts w:ascii="Abadi" w:hAnsi="Abadi"/>
          <w:b/>
        </w:rPr>
      </w:pPr>
    </w:p>
    <w:p w14:paraId="16F23F67" w14:textId="77777777" w:rsidR="00BC7ADE" w:rsidRPr="00E67817" w:rsidRDefault="00BC7ADE">
      <w:pPr>
        <w:pStyle w:val="Corpotesto"/>
        <w:ind w:left="0"/>
        <w:rPr>
          <w:rFonts w:ascii="Abadi" w:hAnsi="Abadi"/>
          <w:b/>
        </w:rPr>
      </w:pPr>
    </w:p>
    <w:p w14:paraId="66771673" w14:textId="77777777" w:rsidR="00BC7ADE" w:rsidRPr="00E67817" w:rsidRDefault="00D164AF">
      <w:pPr>
        <w:pStyle w:val="Titolo1"/>
        <w:numPr>
          <w:ilvl w:val="0"/>
          <w:numId w:val="4"/>
        </w:numPr>
        <w:tabs>
          <w:tab w:val="left" w:pos="567"/>
        </w:tabs>
        <w:ind w:left="567" w:hanging="427"/>
        <w:rPr>
          <w:rFonts w:ascii="Abadi" w:hAnsi="Abadi"/>
          <w:u w:val="none"/>
        </w:rPr>
      </w:pPr>
      <w:r w:rsidRPr="00E67817">
        <w:rPr>
          <w:rFonts w:ascii="Abadi" w:hAnsi="Abadi"/>
        </w:rPr>
        <w:t>DOCUMENTAZIONE</w:t>
      </w:r>
      <w:r w:rsidRPr="00E67817">
        <w:rPr>
          <w:rFonts w:ascii="Abadi" w:hAnsi="Abadi"/>
          <w:spacing w:val="-8"/>
        </w:rPr>
        <w:t xml:space="preserve"> </w:t>
      </w:r>
      <w:r w:rsidRPr="00E67817">
        <w:rPr>
          <w:rFonts w:ascii="Abadi" w:hAnsi="Abadi"/>
        </w:rPr>
        <w:t>DA</w:t>
      </w:r>
      <w:r w:rsidRPr="00E67817">
        <w:rPr>
          <w:rFonts w:ascii="Abadi" w:hAnsi="Abadi"/>
          <w:spacing w:val="-5"/>
        </w:rPr>
        <w:t xml:space="preserve"> </w:t>
      </w:r>
      <w:r w:rsidRPr="00E67817">
        <w:rPr>
          <w:rFonts w:ascii="Abadi" w:hAnsi="Abadi"/>
        </w:rPr>
        <w:t>ALLEGARE</w:t>
      </w:r>
      <w:r w:rsidRPr="00E67817">
        <w:rPr>
          <w:rFonts w:ascii="Abadi" w:hAnsi="Abadi"/>
          <w:spacing w:val="-5"/>
        </w:rPr>
        <w:t xml:space="preserve"> </w:t>
      </w:r>
      <w:r w:rsidRPr="00E67817">
        <w:rPr>
          <w:rFonts w:ascii="Abadi" w:hAnsi="Abadi"/>
        </w:rPr>
        <w:t>ALLA</w:t>
      </w:r>
      <w:r w:rsidRPr="00E67817">
        <w:rPr>
          <w:rFonts w:ascii="Abadi" w:hAnsi="Abadi"/>
          <w:spacing w:val="-6"/>
        </w:rPr>
        <w:t xml:space="preserve"> </w:t>
      </w:r>
      <w:r w:rsidRPr="00E67817">
        <w:rPr>
          <w:rFonts w:ascii="Abadi" w:hAnsi="Abadi"/>
        </w:rPr>
        <w:t>DOMANDA</w:t>
      </w:r>
      <w:r w:rsidRPr="00E67817">
        <w:rPr>
          <w:rFonts w:ascii="Abadi" w:hAnsi="Abadi"/>
          <w:spacing w:val="-7"/>
        </w:rPr>
        <w:t xml:space="preserve"> </w:t>
      </w:r>
      <w:r w:rsidRPr="00E67817">
        <w:rPr>
          <w:rFonts w:ascii="Abadi" w:hAnsi="Abadi"/>
        </w:rPr>
        <w:t>DI</w:t>
      </w:r>
      <w:r w:rsidRPr="00E67817">
        <w:rPr>
          <w:rFonts w:ascii="Abadi" w:hAnsi="Abadi"/>
          <w:spacing w:val="-7"/>
        </w:rPr>
        <w:t xml:space="preserve"> </w:t>
      </w:r>
      <w:r w:rsidRPr="00E67817">
        <w:rPr>
          <w:rFonts w:ascii="Abadi" w:hAnsi="Abadi"/>
          <w:spacing w:val="-2"/>
        </w:rPr>
        <w:t>PARTECIPAZIONE</w:t>
      </w:r>
    </w:p>
    <w:p w14:paraId="01A53749" w14:textId="77777777" w:rsidR="00BC7ADE" w:rsidRPr="00E67817" w:rsidRDefault="00BC7ADE">
      <w:pPr>
        <w:pStyle w:val="Corpotesto"/>
        <w:spacing w:before="1"/>
        <w:ind w:left="0"/>
        <w:rPr>
          <w:rFonts w:ascii="Abadi" w:hAnsi="Abadi"/>
          <w:b/>
        </w:rPr>
      </w:pPr>
    </w:p>
    <w:p w14:paraId="268838B3" w14:textId="3BD3A6FC" w:rsidR="00E743AB" w:rsidRDefault="00E743AB" w:rsidP="00E743AB">
      <w:pPr>
        <w:pStyle w:val="Corpotesto"/>
        <w:spacing w:before="240" w:line="360" w:lineRule="auto"/>
        <w:ind w:left="144" w:right="139"/>
        <w:jc w:val="both"/>
      </w:pPr>
      <w:r w:rsidRPr="00223DF8">
        <w:rPr>
          <w:bCs/>
        </w:rPr>
        <w:t xml:space="preserve">Alle dichiarazioni rese </w:t>
      </w:r>
      <w:r>
        <w:rPr>
          <w:bCs/>
        </w:rPr>
        <w:t xml:space="preserve">nella </w:t>
      </w:r>
      <w:r w:rsidRPr="00853613">
        <w:rPr>
          <w:b/>
        </w:rPr>
        <w:t>Domanda di partecipazione</w:t>
      </w:r>
      <w:r w:rsidRPr="00223DF8">
        <w:rPr>
          <w:bCs/>
        </w:rPr>
        <w:t xml:space="preserve"> si riconosce valore di autocertificazione ai sensi e per gli effetti del DPR n. 445/2000 </w:t>
      </w:r>
      <w:proofErr w:type="spellStart"/>
      <w:r w:rsidRPr="00223DF8">
        <w:rPr>
          <w:bCs/>
        </w:rPr>
        <w:t>s.m.i.</w:t>
      </w:r>
      <w:proofErr w:type="spellEnd"/>
      <w:r w:rsidRPr="00223DF8">
        <w:rPr>
          <w:bCs/>
        </w:rPr>
        <w:t xml:space="preserve">, pertanto non è richiesto di allegare tutta la documentazione a comprova di quanto dichiarato, </w:t>
      </w:r>
      <w:r>
        <w:rPr>
          <w:bCs/>
        </w:rPr>
        <w:t xml:space="preserve">ma solo i documenti che seguono, </w:t>
      </w:r>
      <w:r w:rsidRPr="00223DF8">
        <w:rPr>
          <w:bCs/>
        </w:rPr>
        <w:t>fermo restando che Aler Pavia-Lodi si riserva di richiedere tutta la documentazione inerente i requisiti dichiarati e/o di procedere alla verifica delle dichiarazioni rese prima dell’</w:t>
      </w:r>
      <w:r>
        <w:rPr>
          <w:bCs/>
        </w:rPr>
        <w:t>assegnazione</w:t>
      </w:r>
      <w:r w:rsidRPr="00223DF8">
        <w:rPr>
          <w:bCs/>
        </w:rPr>
        <w:t xml:space="preserve"> e che, in caso di falsa dichiarazione, procederà a denunciare l’accaduto alle competenti autorità, con riserva di agire per il risarcimento dei danni subiti</w:t>
      </w:r>
    </w:p>
    <w:p w14:paraId="43BB7DE3" w14:textId="77777777" w:rsidR="00BC7ADE" w:rsidRPr="00E67817" w:rsidRDefault="00D164AF">
      <w:pPr>
        <w:pStyle w:val="Paragrafoelenco"/>
        <w:numPr>
          <w:ilvl w:val="0"/>
          <w:numId w:val="1"/>
        </w:numPr>
        <w:tabs>
          <w:tab w:val="left" w:pos="848"/>
        </w:tabs>
        <w:spacing w:before="243"/>
        <w:rPr>
          <w:rFonts w:ascii="Abadi" w:hAnsi="Abadi"/>
          <w:sz w:val="20"/>
        </w:rPr>
      </w:pPr>
      <w:r w:rsidRPr="00E67817">
        <w:rPr>
          <w:rFonts w:ascii="Abadi" w:hAnsi="Abadi"/>
          <w:sz w:val="20"/>
        </w:rPr>
        <w:t>Copia</w:t>
      </w:r>
      <w:r w:rsidRPr="00E67817">
        <w:rPr>
          <w:rFonts w:ascii="Abadi" w:hAnsi="Abadi"/>
          <w:spacing w:val="-3"/>
          <w:sz w:val="20"/>
        </w:rPr>
        <w:t xml:space="preserve"> </w:t>
      </w:r>
      <w:r w:rsidRPr="00E67817">
        <w:rPr>
          <w:rFonts w:ascii="Abadi" w:hAnsi="Abadi"/>
          <w:sz w:val="20"/>
        </w:rPr>
        <w:t>carta</w:t>
      </w:r>
      <w:r w:rsidRPr="00E67817">
        <w:rPr>
          <w:rFonts w:ascii="Abadi" w:hAnsi="Abadi"/>
          <w:spacing w:val="-4"/>
          <w:sz w:val="20"/>
        </w:rPr>
        <w:t xml:space="preserve"> </w:t>
      </w:r>
      <w:r w:rsidRPr="00E67817">
        <w:rPr>
          <w:rFonts w:ascii="Abadi" w:hAnsi="Abadi"/>
          <w:sz w:val="20"/>
        </w:rPr>
        <w:t>d’identità</w:t>
      </w:r>
      <w:r w:rsidRPr="00E67817">
        <w:rPr>
          <w:rFonts w:ascii="Abadi" w:hAnsi="Abadi"/>
          <w:spacing w:val="-3"/>
          <w:sz w:val="20"/>
        </w:rPr>
        <w:t xml:space="preserve"> </w:t>
      </w:r>
      <w:r w:rsidRPr="00E67817">
        <w:rPr>
          <w:rFonts w:ascii="Abadi" w:hAnsi="Abadi"/>
          <w:sz w:val="20"/>
        </w:rPr>
        <w:t>in</w:t>
      </w:r>
      <w:r w:rsidRPr="00E67817">
        <w:rPr>
          <w:rFonts w:ascii="Abadi" w:hAnsi="Abadi"/>
          <w:spacing w:val="-2"/>
          <w:sz w:val="20"/>
        </w:rPr>
        <w:t xml:space="preserve"> </w:t>
      </w:r>
      <w:r w:rsidRPr="00E67817">
        <w:rPr>
          <w:rFonts w:ascii="Abadi" w:hAnsi="Abadi"/>
          <w:sz w:val="20"/>
        </w:rPr>
        <w:t>corso</w:t>
      </w:r>
      <w:r w:rsidRPr="00E67817">
        <w:rPr>
          <w:rFonts w:ascii="Abadi" w:hAnsi="Abadi"/>
          <w:spacing w:val="-4"/>
          <w:sz w:val="20"/>
        </w:rPr>
        <w:t xml:space="preserve"> </w:t>
      </w:r>
      <w:r w:rsidRPr="00E67817">
        <w:rPr>
          <w:rFonts w:ascii="Abadi" w:hAnsi="Abadi"/>
          <w:sz w:val="20"/>
        </w:rPr>
        <w:t>di</w:t>
      </w:r>
      <w:r w:rsidRPr="00E67817">
        <w:rPr>
          <w:rFonts w:ascii="Abadi" w:hAnsi="Abadi"/>
          <w:spacing w:val="-4"/>
          <w:sz w:val="20"/>
        </w:rPr>
        <w:t xml:space="preserve"> </w:t>
      </w:r>
      <w:r w:rsidRPr="00E67817">
        <w:rPr>
          <w:rFonts w:ascii="Abadi" w:hAnsi="Abadi"/>
          <w:spacing w:val="-2"/>
          <w:sz w:val="20"/>
        </w:rPr>
        <w:t>validità;</w:t>
      </w:r>
    </w:p>
    <w:p w14:paraId="0AD939AC" w14:textId="77777777" w:rsidR="00BC7ADE" w:rsidRPr="00E743AB" w:rsidRDefault="00D164AF">
      <w:pPr>
        <w:pStyle w:val="Paragrafoelenco"/>
        <w:numPr>
          <w:ilvl w:val="0"/>
          <w:numId w:val="1"/>
        </w:numPr>
        <w:tabs>
          <w:tab w:val="left" w:pos="848"/>
        </w:tabs>
        <w:spacing w:before="241"/>
        <w:rPr>
          <w:rFonts w:ascii="Abadi" w:hAnsi="Abadi"/>
          <w:sz w:val="20"/>
        </w:rPr>
      </w:pPr>
      <w:r w:rsidRPr="00E67817">
        <w:rPr>
          <w:rFonts w:ascii="Abadi" w:hAnsi="Abadi"/>
          <w:sz w:val="20"/>
        </w:rPr>
        <w:t>Copia</w:t>
      </w:r>
      <w:r w:rsidRPr="00E67817">
        <w:rPr>
          <w:rFonts w:ascii="Abadi" w:hAnsi="Abadi"/>
          <w:spacing w:val="-4"/>
          <w:sz w:val="20"/>
        </w:rPr>
        <w:t xml:space="preserve"> </w:t>
      </w:r>
      <w:r w:rsidRPr="00E67817">
        <w:rPr>
          <w:rFonts w:ascii="Abadi" w:hAnsi="Abadi"/>
          <w:sz w:val="20"/>
        </w:rPr>
        <w:t>permesso</w:t>
      </w:r>
      <w:r w:rsidRPr="00E67817">
        <w:rPr>
          <w:rFonts w:ascii="Abadi" w:hAnsi="Abadi"/>
          <w:spacing w:val="-5"/>
          <w:sz w:val="20"/>
        </w:rPr>
        <w:t xml:space="preserve"> </w:t>
      </w:r>
      <w:r w:rsidRPr="00E67817">
        <w:rPr>
          <w:rFonts w:ascii="Abadi" w:hAnsi="Abadi"/>
          <w:sz w:val="20"/>
        </w:rPr>
        <w:t>di</w:t>
      </w:r>
      <w:r w:rsidRPr="00E67817">
        <w:rPr>
          <w:rFonts w:ascii="Abadi" w:hAnsi="Abadi"/>
          <w:spacing w:val="-3"/>
          <w:sz w:val="20"/>
        </w:rPr>
        <w:t xml:space="preserve"> </w:t>
      </w:r>
      <w:r w:rsidRPr="00E67817">
        <w:rPr>
          <w:rFonts w:ascii="Abadi" w:hAnsi="Abadi"/>
          <w:sz w:val="20"/>
        </w:rPr>
        <w:t>soggiorno o</w:t>
      </w:r>
      <w:r w:rsidRPr="00E67817">
        <w:rPr>
          <w:rFonts w:ascii="Abadi" w:hAnsi="Abadi"/>
          <w:spacing w:val="-4"/>
          <w:sz w:val="20"/>
        </w:rPr>
        <w:t xml:space="preserve"> </w:t>
      </w:r>
      <w:r w:rsidRPr="00E67817">
        <w:rPr>
          <w:rFonts w:ascii="Abadi" w:hAnsi="Abadi"/>
          <w:sz w:val="20"/>
        </w:rPr>
        <w:t>carta</w:t>
      </w:r>
      <w:r w:rsidRPr="00E67817">
        <w:rPr>
          <w:rFonts w:ascii="Abadi" w:hAnsi="Abadi"/>
          <w:spacing w:val="-5"/>
          <w:sz w:val="20"/>
        </w:rPr>
        <w:t xml:space="preserve"> </w:t>
      </w:r>
      <w:r w:rsidRPr="00E67817">
        <w:rPr>
          <w:rFonts w:ascii="Abadi" w:hAnsi="Abadi"/>
          <w:sz w:val="20"/>
        </w:rPr>
        <w:t>di</w:t>
      </w:r>
      <w:r w:rsidRPr="00E67817">
        <w:rPr>
          <w:rFonts w:ascii="Abadi" w:hAnsi="Abadi"/>
          <w:spacing w:val="-4"/>
          <w:sz w:val="20"/>
        </w:rPr>
        <w:t xml:space="preserve"> </w:t>
      </w:r>
      <w:r w:rsidRPr="00E67817">
        <w:rPr>
          <w:rFonts w:ascii="Abadi" w:hAnsi="Abadi"/>
          <w:sz w:val="20"/>
        </w:rPr>
        <w:t>soggiorno</w:t>
      </w:r>
      <w:r w:rsidRPr="00E67817">
        <w:rPr>
          <w:rFonts w:ascii="Abadi" w:hAnsi="Abadi"/>
          <w:spacing w:val="-2"/>
          <w:sz w:val="20"/>
        </w:rPr>
        <w:t xml:space="preserve"> </w:t>
      </w:r>
      <w:r w:rsidRPr="00E67817">
        <w:rPr>
          <w:rFonts w:ascii="Abadi" w:hAnsi="Abadi"/>
          <w:sz w:val="20"/>
        </w:rPr>
        <w:t>in</w:t>
      </w:r>
      <w:r w:rsidRPr="00E67817">
        <w:rPr>
          <w:rFonts w:ascii="Abadi" w:hAnsi="Abadi"/>
          <w:spacing w:val="-4"/>
          <w:sz w:val="20"/>
        </w:rPr>
        <w:t xml:space="preserve"> </w:t>
      </w:r>
      <w:r w:rsidRPr="00E67817">
        <w:rPr>
          <w:rFonts w:ascii="Abadi" w:hAnsi="Abadi"/>
          <w:sz w:val="20"/>
        </w:rPr>
        <w:t>corso</w:t>
      </w:r>
      <w:r w:rsidRPr="00E67817">
        <w:rPr>
          <w:rFonts w:ascii="Abadi" w:hAnsi="Abadi"/>
          <w:spacing w:val="-5"/>
          <w:sz w:val="20"/>
        </w:rPr>
        <w:t xml:space="preserve"> </w:t>
      </w:r>
      <w:r w:rsidRPr="00E67817">
        <w:rPr>
          <w:rFonts w:ascii="Abadi" w:hAnsi="Abadi"/>
          <w:sz w:val="20"/>
        </w:rPr>
        <w:t>di</w:t>
      </w:r>
      <w:r w:rsidRPr="00E67817">
        <w:rPr>
          <w:rFonts w:ascii="Abadi" w:hAnsi="Abadi"/>
          <w:spacing w:val="-3"/>
          <w:sz w:val="20"/>
        </w:rPr>
        <w:t xml:space="preserve"> </w:t>
      </w:r>
      <w:r w:rsidRPr="00E67817">
        <w:rPr>
          <w:rFonts w:ascii="Abadi" w:hAnsi="Abadi"/>
          <w:spacing w:val="-2"/>
          <w:sz w:val="20"/>
        </w:rPr>
        <w:t>validità;</w:t>
      </w:r>
    </w:p>
    <w:p w14:paraId="7FF91A52" w14:textId="77777777" w:rsidR="00BC7ADE" w:rsidRPr="00E67817" w:rsidRDefault="00BC7ADE">
      <w:pPr>
        <w:pStyle w:val="Corpotesto"/>
        <w:ind w:left="0"/>
        <w:rPr>
          <w:rFonts w:ascii="Abadi" w:hAnsi="Abadi"/>
        </w:rPr>
      </w:pPr>
    </w:p>
    <w:p w14:paraId="1273BD91" w14:textId="77777777" w:rsidR="00BC7ADE" w:rsidRPr="00E67817" w:rsidRDefault="00BC7ADE">
      <w:pPr>
        <w:pStyle w:val="Corpotesto"/>
        <w:spacing w:before="47"/>
        <w:ind w:left="0"/>
        <w:rPr>
          <w:rFonts w:ascii="Abadi" w:hAnsi="Abadi"/>
        </w:rPr>
      </w:pPr>
    </w:p>
    <w:p w14:paraId="7D3C2E3A" w14:textId="77777777" w:rsidR="00BC7ADE" w:rsidRPr="00E67817" w:rsidRDefault="00D164AF">
      <w:pPr>
        <w:pStyle w:val="Titolo1"/>
        <w:numPr>
          <w:ilvl w:val="0"/>
          <w:numId w:val="4"/>
        </w:numPr>
        <w:tabs>
          <w:tab w:val="left" w:pos="566"/>
        </w:tabs>
        <w:ind w:left="566" w:hanging="426"/>
        <w:rPr>
          <w:rFonts w:ascii="Abadi" w:hAnsi="Abadi"/>
          <w:u w:val="none"/>
        </w:rPr>
      </w:pPr>
      <w:r w:rsidRPr="00E67817">
        <w:rPr>
          <w:rFonts w:ascii="Abadi" w:hAnsi="Abadi"/>
        </w:rPr>
        <w:t>CONDIZIONI</w:t>
      </w:r>
      <w:r w:rsidRPr="00E67817">
        <w:rPr>
          <w:rFonts w:ascii="Abadi" w:hAnsi="Abadi"/>
          <w:spacing w:val="-9"/>
        </w:rPr>
        <w:t xml:space="preserve"> </w:t>
      </w:r>
      <w:r w:rsidRPr="00E67817">
        <w:rPr>
          <w:rFonts w:ascii="Abadi" w:hAnsi="Abadi"/>
        </w:rPr>
        <w:t>DI</w:t>
      </w:r>
      <w:r w:rsidRPr="00E67817">
        <w:rPr>
          <w:rFonts w:ascii="Abadi" w:hAnsi="Abadi"/>
          <w:spacing w:val="-3"/>
        </w:rPr>
        <w:t xml:space="preserve"> </w:t>
      </w:r>
      <w:r w:rsidRPr="00E67817">
        <w:rPr>
          <w:rFonts w:ascii="Abadi" w:hAnsi="Abadi"/>
          <w:spacing w:val="-2"/>
        </w:rPr>
        <w:t>ASSEGNAZIONE</w:t>
      </w:r>
    </w:p>
    <w:p w14:paraId="08C65D03" w14:textId="77777777" w:rsidR="00BC7ADE" w:rsidRPr="00E67817" w:rsidRDefault="00D164AF">
      <w:pPr>
        <w:pStyle w:val="Paragrafoelenco"/>
        <w:numPr>
          <w:ilvl w:val="1"/>
          <w:numId w:val="4"/>
        </w:numPr>
        <w:tabs>
          <w:tab w:val="left" w:pos="455"/>
        </w:tabs>
        <w:spacing w:before="121" w:line="360" w:lineRule="auto"/>
        <w:ind w:right="139" w:firstLine="0"/>
        <w:rPr>
          <w:rFonts w:ascii="Abadi" w:hAnsi="Abadi"/>
          <w:sz w:val="20"/>
        </w:rPr>
      </w:pPr>
      <w:r w:rsidRPr="00E67817">
        <w:rPr>
          <w:rFonts w:ascii="Abadi" w:hAnsi="Abadi"/>
          <w:sz w:val="20"/>
        </w:rPr>
        <w:t>Gli aventi titolo saranno convocati per l’offerta dell’alloggio attraverso i recapiti telefonici e/o mail indicati nella domanda di partecipazione. In caso di mancato riscontro si procederà ad effettuare la convocazione a mezzo telegramma all’indirizzo di residenza o domicilio segnalato nella domanda di partecipazione. In caso di ulteriore mancato riscontro entro le 48 dall’invio del telegramma, la domanda sarà archiviata.</w:t>
      </w:r>
    </w:p>
    <w:p w14:paraId="3CEAEBF8" w14:textId="6A1D03A4" w:rsidR="00BC7ADE" w:rsidRPr="00E67817" w:rsidRDefault="00D164AF">
      <w:pPr>
        <w:pStyle w:val="Paragrafoelenco"/>
        <w:numPr>
          <w:ilvl w:val="1"/>
          <w:numId w:val="4"/>
        </w:numPr>
        <w:tabs>
          <w:tab w:val="left" w:pos="429"/>
        </w:tabs>
        <w:spacing w:before="119" w:line="360" w:lineRule="auto"/>
        <w:ind w:right="138" w:firstLine="0"/>
        <w:rPr>
          <w:rFonts w:ascii="Abadi" w:hAnsi="Abadi"/>
          <w:sz w:val="20"/>
        </w:rPr>
      </w:pPr>
      <w:r w:rsidRPr="00E67817">
        <w:rPr>
          <w:rFonts w:ascii="Abadi" w:hAnsi="Abadi"/>
          <w:sz w:val="20"/>
        </w:rPr>
        <w:t>L’alloggio</w:t>
      </w:r>
      <w:r w:rsidRPr="00E67817">
        <w:rPr>
          <w:rFonts w:ascii="Abadi" w:hAnsi="Abadi"/>
          <w:spacing w:val="-12"/>
          <w:sz w:val="20"/>
        </w:rPr>
        <w:t xml:space="preserve"> </w:t>
      </w:r>
      <w:r w:rsidRPr="00E67817">
        <w:rPr>
          <w:rFonts w:ascii="Abadi" w:hAnsi="Abadi"/>
          <w:sz w:val="20"/>
        </w:rPr>
        <w:t>dovrà</w:t>
      </w:r>
      <w:r w:rsidRPr="00E67817">
        <w:rPr>
          <w:rFonts w:ascii="Abadi" w:hAnsi="Abadi"/>
          <w:spacing w:val="-11"/>
          <w:sz w:val="20"/>
        </w:rPr>
        <w:t xml:space="preserve"> </w:t>
      </w:r>
      <w:r w:rsidRPr="00E67817">
        <w:rPr>
          <w:rFonts w:ascii="Abadi" w:hAnsi="Abadi"/>
          <w:sz w:val="20"/>
        </w:rPr>
        <w:t>essere</w:t>
      </w:r>
      <w:r w:rsidRPr="00E67817">
        <w:rPr>
          <w:rFonts w:ascii="Abadi" w:hAnsi="Abadi"/>
          <w:spacing w:val="-11"/>
          <w:sz w:val="20"/>
        </w:rPr>
        <w:t xml:space="preserve"> </w:t>
      </w:r>
      <w:r w:rsidRPr="00E67817">
        <w:rPr>
          <w:rFonts w:ascii="Abadi" w:hAnsi="Abadi"/>
          <w:sz w:val="20"/>
        </w:rPr>
        <w:t>accettato</w:t>
      </w:r>
      <w:r w:rsidRPr="00E67817">
        <w:rPr>
          <w:rFonts w:ascii="Abadi" w:hAnsi="Abadi"/>
          <w:spacing w:val="-12"/>
          <w:sz w:val="20"/>
        </w:rPr>
        <w:t xml:space="preserve"> </w:t>
      </w:r>
      <w:r w:rsidRPr="00E67817">
        <w:rPr>
          <w:rFonts w:ascii="Abadi" w:hAnsi="Abadi"/>
          <w:sz w:val="20"/>
        </w:rPr>
        <w:t>entro</w:t>
      </w:r>
      <w:r w:rsidRPr="00E67817">
        <w:rPr>
          <w:rFonts w:ascii="Abadi" w:hAnsi="Abadi"/>
          <w:spacing w:val="-11"/>
          <w:sz w:val="20"/>
        </w:rPr>
        <w:t xml:space="preserve"> </w:t>
      </w:r>
      <w:r w:rsidRPr="00E67817">
        <w:rPr>
          <w:rFonts w:ascii="Abadi" w:hAnsi="Abadi"/>
          <w:sz w:val="20"/>
        </w:rPr>
        <w:t>le</w:t>
      </w:r>
      <w:r w:rsidRPr="00E67817">
        <w:rPr>
          <w:rFonts w:ascii="Abadi" w:hAnsi="Abadi"/>
          <w:spacing w:val="-11"/>
          <w:sz w:val="20"/>
        </w:rPr>
        <w:t xml:space="preserve"> </w:t>
      </w:r>
      <w:r w:rsidRPr="00E67817">
        <w:rPr>
          <w:rFonts w:ascii="Abadi" w:hAnsi="Abadi"/>
          <w:sz w:val="20"/>
        </w:rPr>
        <w:t>48</w:t>
      </w:r>
      <w:r w:rsidRPr="00E67817">
        <w:rPr>
          <w:rFonts w:ascii="Abadi" w:hAnsi="Abadi"/>
          <w:spacing w:val="-12"/>
          <w:sz w:val="20"/>
        </w:rPr>
        <w:t xml:space="preserve"> </w:t>
      </w:r>
      <w:r w:rsidRPr="00E67817">
        <w:rPr>
          <w:rFonts w:ascii="Abadi" w:hAnsi="Abadi"/>
          <w:sz w:val="20"/>
        </w:rPr>
        <w:t>ore</w:t>
      </w:r>
      <w:r w:rsidRPr="00E67817">
        <w:rPr>
          <w:rFonts w:ascii="Abadi" w:hAnsi="Abadi"/>
          <w:spacing w:val="-11"/>
          <w:sz w:val="20"/>
        </w:rPr>
        <w:t xml:space="preserve"> </w:t>
      </w:r>
      <w:r w:rsidRPr="00E67817">
        <w:rPr>
          <w:rFonts w:ascii="Abadi" w:hAnsi="Abadi"/>
          <w:sz w:val="20"/>
        </w:rPr>
        <w:t>dalla</w:t>
      </w:r>
      <w:r w:rsidRPr="00E67817">
        <w:rPr>
          <w:rFonts w:ascii="Abadi" w:hAnsi="Abadi"/>
          <w:spacing w:val="-11"/>
          <w:sz w:val="20"/>
        </w:rPr>
        <w:t xml:space="preserve"> </w:t>
      </w:r>
      <w:r w:rsidRPr="00E67817">
        <w:rPr>
          <w:rFonts w:ascii="Abadi" w:hAnsi="Abadi"/>
          <w:sz w:val="20"/>
        </w:rPr>
        <w:t>visione.</w:t>
      </w:r>
      <w:r w:rsidRPr="00E67817">
        <w:rPr>
          <w:rFonts w:ascii="Abadi" w:hAnsi="Abadi"/>
          <w:spacing w:val="-12"/>
          <w:sz w:val="20"/>
        </w:rPr>
        <w:t xml:space="preserve"> </w:t>
      </w:r>
      <w:r w:rsidRPr="00E67817">
        <w:rPr>
          <w:rFonts w:ascii="Abadi" w:hAnsi="Abadi"/>
          <w:sz w:val="20"/>
        </w:rPr>
        <w:t>In</w:t>
      </w:r>
      <w:r w:rsidRPr="00E67817">
        <w:rPr>
          <w:rFonts w:ascii="Abadi" w:hAnsi="Abadi"/>
          <w:spacing w:val="-11"/>
          <w:sz w:val="20"/>
        </w:rPr>
        <w:t xml:space="preserve"> </w:t>
      </w:r>
      <w:r w:rsidRPr="00E67817">
        <w:rPr>
          <w:rFonts w:ascii="Abadi" w:hAnsi="Abadi"/>
          <w:sz w:val="20"/>
        </w:rPr>
        <w:t>caso</w:t>
      </w:r>
      <w:r w:rsidRPr="00E67817">
        <w:rPr>
          <w:rFonts w:ascii="Abadi" w:hAnsi="Abadi"/>
          <w:spacing w:val="-11"/>
          <w:sz w:val="20"/>
        </w:rPr>
        <w:t xml:space="preserve"> </w:t>
      </w:r>
      <w:r w:rsidRPr="00E67817">
        <w:rPr>
          <w:rFonts w:ascii="Abadi" w:hAnsi="Abadi"/>
          <w:sz w:val="20"/>
        </w:rPr>
        <w:t>di</w:t>
      </w:r>
      <w:r w:rsidRPr="00E67817">
        <w:rPr>
          <w:rFonts w:ascii="Abadi" w:hAnsi="Abadi"/>
          <w:spacing w:val="-11"/>
          <w:sz w:val="20"/>
        </w:rPr>
        <w:t xml:space="preserve"> </w:t>
      </w:r>
      <w:r w:rsidRPr="00E67817">
        <w:rPr>
          <w:rFonts w:ascii="Abadi" w:hAnsi="Abadi"/>
          <w:sz w:val="20"/>
        </w:rPr>
        <w:t>mancato</w:t>
      </w:r>
      <w:r w:rsidRPr="00E67817">
        <w:rPr>
          <w:rFonts w:ascii="Abadi" w:hAnsi="Abadi"/>
          <w:spacing w:val="-12"/>
          <w:sz w:val="20"/>
        </w:rPr>
        <w:t xml:space="preserve"> </w:t>
      </w:r>
      <w:r w:rsidRPr="00E67817">
        <w:rPr>
          <w:rFonts w:ascii="Abadi" w:hAnsi="Abadi"/>
          <w:sz w:val="20"/>
        </w:rPr>
        <w:t>riscontro</w:t>
      </w:r>
      <w:r w:rsidRPr="00E67817">
        <w:rPr>
          <w:rFonts w:ascii="Abadi" w:hAnsi="Abadi"/>
          <w:spacing w:val="-11"/>
          <w:sz w:val="20"/>
        </w:rPr>
        <w:t xml:space="preserve"> </w:t>
      </w:r>
      <w:r w:rsidRPr="00E67817">
        <w:rPr>
          <w:rFonts w:ascii="Abadi" w:hAnsi="Abadi"/>
          <w:sz w:val="20"/>
        </w:rPr>
        <w:t>nel</w:t>
      </w:r>
      <w:r w:rsidRPr="00E67817">
        <w:rPr>
          <w:rFonts w:ascii="Abadi" w:hAnsi="Abadi"/>
          <w:spacing w:val="-11"/>
          <w:sz w:val="20"/>
        </w:rPr>
        <w:t xml:space="preserve"> </w:t>
      </w:r>
      <w:r w:rsidRPr="00E67817">
        <w:rPr>
          <w:rFonts w:ascii="Abadi" w:hAnsi="Abadi"/>
          <w:sz w:val="20"/>
        </w:rPr>
        <w:t>termine</w:t>
      </w:r>
      <w:r w:rsidRPr="00E67817">
        <w:rPr>
          <w:rFonts w:ascii="Abadi" w:hAnsi="Abadi"/>
          <w:spacing w:val="-12"/>
          <w:sz w:val="20"/>
        </w:rPr>
        <w:t xml:space="preserve"> </w:t>
      </w:r>
      <w:r w:rsidRPr="00E67817">
        <w:rPr>
          <w:rFonts w:ascii="Abadi" w:hAnsi="Abadi"/>
          <w:sz w:val="20"/>
        </w:rPr>
        <w:t>sopra</w:t>
      </w:r>
      <w:r w:rsidRPr="00E67817">
        <w:rPr>
          <w:rFonts w:ascii="Abadi" w:hAnsi="Abadi"/>
          <w:spacing w:val="-11"/>
          <w:sz w:val="20"/>
        </w:rPr>
        <w:t xml:space="preserve"> </w:t>
      </w:r>
      <w:r w:rsidRPr="00E67817">
        <w:rPr>
          <w:rFonts w:ascii="Abadi" w:hAnsi="Abadi"/>
          <w:sz w:val="20"/>
        </w:rPr>
        <w:t>indicato o di rifiuto, la domanda verrà archiviata</w:t>
      </w:r>
      <w:r w:rsidR="00F105BE">
        <w:rPr>
          <w:rFonts w:ascii="Abadi" w:hAnsi="Abadi"/>
          <w:sz w:val="20"/>
        </w:rPr>
        <w:t xml:space="preserve"> senza ulteriore comunicazione e senza nulla a pretendere verso Aler di Pavia-Lodi.</w:t>
      </w:r>
    </w:p>
    <w:p w14:paraId="342127B3" w14:textId="5FBAADAF" w:rsidR="00BC7ADE" w:rsidRDefault="00D164AF" w:rsidP="00337434">
      <w:pPr>
        <w:pStyle w:val="Paragrafoelenco"/>
        <w:numPr>
          <w:ilvl w:val="1"/>
          <w:numId w:val="4"/>
        </w:numPr>
        <w:tabs>
          <w:tab w:val="left" w:pos="451"/>
        </w:tabs>
        <w:spacing w:before="120" w:line="360" w:lineRule="auto"/>
        <w:ind w:right="142" w:firstLine="0"/>
        <w:rPr>
          <w:rFonts w:ascii="Abadi" w:hAnsi="Abadi"/>
          <w:sz w:val="20"/>
        </w:rPr>
      </w:pPr>
      <w:r w:rsidRPr="00E67817">
        <w:rPr>
          <w:rFonts w:ascii="Abadi" w:hAnsi="Abadi"/>
          <w:sz w:val="20"/>
        </w:rPr>
        <w:t xml:space="preserve">La superficie degli alloggi assegnati sarà adeguata alla composizione del nucleo familiare secondo i criteri previsti dall’art. 9 del Regolamento regionale 4/17 e in nessun caso potranno essere autorizzate assegnazioni </w:t>
      </w:r>
      <w:r w:rsidRPr="00E67817">
        <w:rPr>
          <w:rFonts w:ascii="Abadi" w:hAnsi="Abadi"/>
          <w:sz w:val="20"/>
        </w:rPr>
        <w:lastRenderedPageBreak/>
        <w:t>che comportino situazioni di sovraffollamento, ai sensi dell’</w:t>
      </w:r>
      <w:r w:rsidRPr="00E67817">
        <w:rPr>
          <w:rFonts w:ascii="Abadi" w:hAnsi="Abadi"/>
          <w:sz w:val="18"/>
        </w:rPr>
        <w:t>allegato 1, punto 10. b) del R. R. 4/17</w:t>
      </w:r>
      <w:r w:rsidRPr="00E67817">
        <w:rPr>
          <w:rFonts w:ascii="Abadi" w:hAnsi="Abadi"/>
          <w:sz w:val="20"/>
        </w:rPr>
        <w:t>.</w:t>
      </w:r>
    </w:p>
    <w:p w14:paraId="546864CC" w14:textId="77777777" w:rsidR="00337434" w:rsidRPr="00337434" w:rsidRDefault="00337434" w:rsidP="00337434">
      <w:pPr>
        <w:pStyle w:val="Paragrafoelenco"/>
        <w:tabs>
          <w:tab w:val="left" w:pos="451"/>
        </w:tabs>
        <w:spacing w:before="120" w:line="360" w:lineRule="auto"/>
        <w:ind w:right="142"/>
        <w:rPr>
          <w:rFonts w:ascii="Abadi" w:hAnsi="Abadi"/>
          <w:sz w:val="20"/>
        </w:rPr>
      </w:pPr>
    </w:p>
    <w:p w14:paraId="76FCD95D" w14:textId="77777777" w:rsidR="00BC7ADE" w:rsidRPr="00E67817" w:rsidRDefault="00D164AF">
      <w:pPr>
        <w:pStyle w:val="Titolo1"/>
        <w:numPr>
          <w:ilvl w:val="0"/>
          <w:numId w:val="4"/>
        </w:numPr>
        <w:tabs>
          <w:tab w:val="left" w:pos="566"/>
        </w:tabs>
        <w:ind w:left="566" w:hanging="426"/>
        <w:rPr>
          <w:rFonts w:ascii="Abadi" w:hAnsi="Abadi"/>
          <w:u w:val="none"/>
        </w:rPr>
      </w:pPr>
      <w:r w:rsidRPr="00E67817">
        <w:rPr>
          <w:rFonts w:ascii="Abadi" w:hAnsi="Abadi"/>
        </w:rPr>
        <w:t>NATURA</w:t>
      </w:r>
      <w:r w:rsidRPr="00E67817">
        <w:rPr>
          <w:rFonts w:ascii="Abadi" w:hAnsi="Abadi"/>
          <w:spacing w:val="-4"/>
        </w:rPr>
        <w:t xml:space="preserve"> </w:t>
      </w:r>
      <w:r w:rsidRPr="00E67817">
        <w:rPr>
          <w:rFonts w:ascii="Abadi" w:hAnsi="Abadi"/>
        </w:rPr>
        <w:t>E</w:t>
      </w:r>
      <w:r w:rsidRPr="00E67817">
        <w:rPr>
          <w:rFonts w:ascii="Abadi" w:hAnsi="Abadi"/>
          <w:spacing w:val="-7"/>
        </w:rPr>
        <w:t xml:space="preserve"> </w:t>
      </w:r>
      <w:r w:rsidRPr="00E67817">
        <w:rPr>
          <w:rFonts w:ascii="Abadi" w:hAnsi="Abadi"/>
        </w:rPr>
        <w:t>DURATA</w:t>
      </w:r>
      <w:r w:rsidRPr="00E67817">
        <w:rPr>
          <w:rFonts w:ascii="Abadi" w:hAnsi="Abadi"/>
          <w:spacing w:val="-5"/>
        </w:rPr>
        <w:t xml:space="preserve"> </w:t>
      </w:r>
      <w:r w:rsidRPr="00E67817">
        <w:rPr>
          <w:rFonts w:ascii="Abadi" w:hAnsi="Abadi"/>
        </w:rPr>
        <w:t>DELLA</w:t>
      </w:r>
      <w:r w:rsidRPr="00E67817">
        <w:rPr>
          <w:rFonts w:ascii="Abadi" w:hAnsi="Abadi"/>
          <w:spacing w:val="-7"/>
        </w:rPr>
        <w:t xml:space="preserve"> </w:t>
      </w:r>
      <w:r w:rsidRPr="00E67817">
        <w:rPr>
          <w:rFonts w:ascii="Abadi" w:hAnsi="Abadi"/>
          <w:spacing w:val="-2"/>
        </w:rPr>
        <w:t>LOCAZIONE</w:t>
      </w:r>
    </w:p>
    <w:p w14:paraId="5D2BC5BC" w14:textId="77777777" w:rsidR="00BC7ADE" w:rsidRPr="00E67817" w:rsidRDefault="00D164AF">
      <w:pPr>
        <w:pStyle w:val="Paragrafoelenco"/>
        <w:numPr>
          <w:ilvl w:val="1"/>
          <w:numId w:val="4"/>
        </w:numPr>
        <w:tabs>
          <w:tab w:val="left" w:pos="539"/>
        </w:tabs>
        <w:spacing w:before="121"/>
        <w:ind w:left="539" w:hanging="399"/>
        <w:rPr>
          <w:rFonts w:ascii="Abadi" w:hAnsi="Abadi"/>
          <w:sz w:val="20"/>
        </w:rPr>
      </w:pPr>
      <w:r w:rsidRPr="00E67817">
        <w:rPr>
          <w:rFonts w:ascii="Abadi" w:hAnsi="Abadi"/>
          <w:sz w:val="20"/>
        </w:rPr>
        <w:t>Il</w:t>
      </w:r>
      <w:r w:rsidRPr="00E67817">
        <w:rPr>
          <w:rFonts w:ascii="Abadi" w:hAnsi="Abadi"/>
          <w:spacing w:val="-7"/>
          <w:sz w:val="20"/>
        </w:rPr>
        <w:t xml:space="preserve"> </w:t>
      </w:r>
      <w:r w:rsidRPr="00E67817">
        <w:rPr>
          <w:rFonts w:ascii="Abadi" w:hAnsi="Abadi"/>
          <w:sz w:val="20"/>
        </w:rPr>
        <w:t>concorrente</w:t>
      </w:r>
      <w:r w:rsidRPr="00E67817">
        <w:rPr>
          <w:rFonts w:ascii="Abadi" w:hAnsi="Abadi"/>
          <w:spacing w:val="-4"/>
          <w:sz w:val="20"/>
        </w:rPr>
        <w:t xml:space="preserve"> </w:t>
      </w:r>
      <w:r w:rsidRPr="00E67817">
        <w:rPr>
          <w:rFonts w:ascii="Abadi" w:hAnsi="Abadi"/>
          <w:sz w:val="20"/>
        </w:rPr>
        <w:t>utilmente</w:t>
      </w:r>
      <w:r w:rsidRPr="00E67817">
        <w:rPr>
          <w:rFonts w:ascii="Abadi" w:hAnsi="Abadi"/>
          <w:spacing w:val="-2"/>
          <w:sz w:val="20"/>
        </w:rPr>
        <w:t xml:space="preserve"> </w:t>
      </w:r>
      <w:r w:rsidRPr="00E67817">
        <w:rPr>
          <w:rFonts w:ascii="Abadi" w:hAnsi="Abadi"/>
          <w:sz w:val="20"/>
        </w:rPr>
        <w:t>individuato</w:t>
      </w:r>
      <w:r w:rsidRPr="00E67817">
        <w:rPr>
          <w:rFonts w:ascii="Abadi" w:hAnsi="Abadi"/>
          <w:spacing w:val="-4"/>
          <w:sz w:val="20"/>
        </w:rPr>
        <w:t xml:space="preserve"> </w:t>
      </w:r>
      <w:r w:rsidRPr="00E67817">
        <w:rPr>
          <w:rFonts w:ascii="Abadi" w:hAnsi="Abadi"/>
          <w:sz w:val="20"/>
        </w:rPr>
        <w:t>potrà</w:t>
      </w:r>
      <w:r w:rsidRPr="00E67817">
        <w:rPr>
          <w:rFonts w:ascii="Abadi" w:hAnsi="Abadi"/>
          <w:spacing w:val="-5"/>
          <w:sz w:val="20"/>
        </w:rPr>
        <w:t xml:space="preserve"> </w:t>
      </w:r>
      <w:r w:rsidRPr="00E67817">
        <w:rPr>
          <w:rFonts w:ascii="Abadi" w:hAnsi="Abadi"/>
          <w:sz w:val="20"/>
        </w:rPr>
        <w:t>concludere</w:t>
      </w:r>
      <w:r w:rsidRPr="00E67817">
        <w:rPr>
          <w:rFonts w:ascii="Abadi" w:hAnsi="Abadi"/>
          <w:spacing w:val="-5"/>
          <w:sz w:val="20"/>
        </w:rPr>
        <w:t xml:space="preserve"> </w:t>
      </w:r>
      <w:r w:rsidRPr="00E67817">
        <w:rPr>
          <w:rFonts w:ascii="Abadi" w:hAnsi="Abadi"/>
          <w:sz w:val="20"/>
        </w:rPr>
        <w:t>un</w:t>
      </w:r>
      <w:r w:rsidRPr="00E67817">
        <w:rPr>
          <w:rFonts w:ascii="Abadi" w:hAnsi="Abadi"/>
          <w:spacing w:val="-1"/>
          <w:sz w:val="20"/>
        </w:rPr>
        <w:t xml:space="preserve"> </w:t>
      </w:r>
      <w:r w:rsidRPr="00E67817">
        <w:rPr>
          <w:rFonts w:ascii="Abadi" w:hAnsi="Abadi"/>
          <w:sz w:val="20"/>
        </w:rPr>
        <w:t>contratto</w:t>
      </w:r>
      <w:r w:rsidRPr="00E67817">
        <w:rPr>
          <w:rFonts w:ascii="Abadi" w:hAnsi="Abadi"/>
          <w:spacing w:val="-4"/>
          <w:sz w:val="20"/>
        </w:rPr>
        <w:t xml:space="preserve"> </w:t>
      </w:r>
      <w:r w:rsidRPr="00E67817">
        <w:rPr>
          <w:rFonts w:ascii="Abadi" w:hAnsi="Abadi"/>
          <w:sz w:val="20"/>
        </w:rPr>
        <w:t>per</w:t>
      </w:r>
      <w:r w:rsidRPr="00E67817">
        <w:rPr>
          <w:rFonts w:ascii="Abadi" w:hAnsi="Abadi"/>
          <w:spacing w:val="-5"/>
          <w:sz w:val="20"/>
        </w:rPr>
        <w:t xml:space="preserve"> </w:t>
      </w:r>
      <w:r w:rsidRPr="00E67817">
        <w:rPr>
          <w:rFonts w:ascii="Abadi" w:hAnsi="Abadi"/>
          <w:sz w:val="20"/>
        </w:rPr>
        <w:t>una</w:t>
      </w:r>
      <w:r w:rsidRPr="00E67817">
        <w:rPr>
          <w:rFonts w:ascii="Abadi" w:hAnsi="Abadi"/>
          <w:spacing w:val="-5"/>
          <w:sz w:val="20"/>
        </w:rPr>
        <w:t xml:space="preserve"> </w:t>
      </w:r>
      <w:r w:rsidRPr="00E67817">
        <w:rPr>
          <w:rFonts w:ascii="Abadi" w:hAnsi="Abadi"/>
          <w:sz w:val="20"/>
        </w:rPr>
        <w:t>sola</w:t>
      </w:r>
      <w:r w:rsidRPr="00E67817">
        <w:rPr>
          <w:rFonts w:ascii="Abadi" w:hAnsi="Abadi"/>
          <w:spacing w:val="-4"/>
          <w:sz w:val="20"/>
        </w:rPr>
        <w:t xml:space="preserve"> </w:t>
      </w:r>
      <w:r w:rsidRPr="00E67817">
        <w:rPr>
          <w:rFonts w:ascii="Abadi" w:hAnsi="Abadi"/>
          <w:sz w:val="20"/>
        </w:rPr>
        <w:t>unità</w:t>
      </w:r>
      <w:r w:rsidRPr="00E67817">
        <w:rPr>
          <w:rFonts w:ascii="Abadi" w:hAnsi="Abadi"/>
          <w:spacing w:val="-5"/>
          <w:sz w:val="20"/>
        </w:rPr>
        <w:t xml:space="preserve"> </w:t>
      </w:r>
      <w:r w:rsidRPr="00E67817">
        <w:rPr>
          <w:rFonts w:ascii="Abadi" w:hAnsi="Abadi"/>
          <w:spacing w:val="-2"/>
          <w:sz w:val="20"/>
        </w:rPr>
        <w:t>abitativa.</w:t>
      </w:r>
    </w:p>
    <w:p w14:paraId="734DAE5C" w14:textId="77777777" w:rsidR="00BC7ADE" w:rsidRPr="00E67817" w:rsidRDefault="00D164AF">
      <w:pPr>
        <w:pStyle w:val="Paragrafoelenco"/>
        <w:numPr>
          <w:ilvl w:val="1"/>
          <w:numId w:val="4"/>
        </w:numPr>
        <w:tabs>
          <w:tab w:val="left" w:pos="530"/>
        </w:tabs>
        <w:spacing w:before="243" w:line="357" w:lineRule="auto"/>
        <w:ind w:right="144" w:firstLine="0"/>
        <w:rPr>
          <w:rFonts w:ascii="Abadi" w:hAnsi="Abadi"/>
          <w:sz w:val="20"/>
        </w:rPr>
      </w:pPr>
      <w:r w:rsidRPr="00E67817">
        <w:rPr>
          <w:rFonts w:ascii="Abadi" w:hAnsi="Abadi"/>
          <w:sz w:val="20"/>
        </w:rPr>
        <w:t>Il</w:t>
      </w:r>
      <w:r w:rsidRPr="00E67817">
        <w:rPr>
          <w:rFonts w:ascii="Abadi" w:hAnsi="Abadi"/>
          <w:spacing w:val="-11"/>
          <w:sz w:val="20"/>
        </w:rPr>
        <w:t xml:space="preserve"> </w:t>
      </w:r>
      <w:r w:rsidRPr="00E67817">
        <w:rPr>
          <w:rFonts w:ascii="Abadi" w:hAnsi="Abadi"/>
          <w:sz w:val="20"/>
        </w:rPr>
        <w:t>soggetto</w:t>
      </w:r>
      <w:r w:rsidRPr="00E67817">
        <w:rPr>
          <w:rFonts w:ascii="Abadi" w:hAnsi="Abadi"/>
          <w:spacing w:val="-12"/>
          <w:sz w:val="20"/>
        </w:rPr>
        <w:t xml:space="preserve"> </w:t>
      </w:r>
      <w:r w:rsidRPr="00E67817">
        <w:rPr>
          <w:rFonts w:ascii="Abadi" w:hAnsi="Abadi"/>
          <w:sz w:val="20"/>
        </w:rPr>
        <w:t>utilmente</w:t>
      </w:r>
      <w:r w:rsidRPr="00E67817">
        <w:rPr>
          <w:rFonts w:ascii="Abadi" w:hAnsi="Abadi"/>
          <w:spacing w:val="-9"/>
          <w:sz w:val="20"/>
        </w:rPr>
        <w:t xml:space="preserve"> </w:t>
      </w:r>
      <w:r w:rsidRPr="00E67817">
        <w:rPr>
          <w:rFonts w:ascii="Abadi" w:hAnsi="Abadi"/>
          <w:sz w:val="20"/>
        </w:rPr>
        <w:t>collocato</w:t>
      </w:r>
      <w:r w:rsidRPr="00E67817">
        <w:rPr>
          <w:rFonts w:ascii="Abadi" w:hAnsi="Abadi"/>
          <w:spacing w:val="-12"/>
          <w:sz w:val="20"/>
        </w:rPr>
        <w:t xml:space="preserve"> </w:t>
      </w:r>
      <w:r w:rsidRPr="00E67817">
        <w:rPr>
          <w:rFonts w:ascii="Abadi" w:hAnsi="Abadi"/>
          <w:sz w:val="20"/>
        </w:rPr>
        <w:t>in</w:t>
      </w:r>
      <w:r w:rsidRPr="00E67817">
        <w:rPr>
          <w:rFonts w:ascii="Abadi" w:hAnsi="Abadi"/>
          <w:spacing w:val="-9"/>
          <w:sz w:val="20"/>
        </w:rPr>
        <w:t xml:space="preserve"> </w:t>
      </w:r>
      <w:r w:rsidRPr="00E67817">
        <w:rPr>
          <w:rFonts w:ascii="Abadi" w:hAnsi="Abadi"/>
          <w:sz w:val="20"/>
        </w:rPr>
        <w:t>graduatoria,</w:t>
      </w:r>
      <w:r w:rsidRPr="00E67817">
        <w:rPr>
          <w:rFonts w:ascii="Abadi" w:hAnsi="Abadi"/>
          <w:spacing w:val="-10"/>
          <w:sz w:val="20"/>
        </w:rPr>
        <w:t xml:space="preserve"> </w:t>
      </w:r>
      <w:r w:rsidRPr="00E67817">
        <w:rPr>
          <w:rFonts w:ascii="Abadi" w:hAnsi="Abadi"/>
          <w:sz w:val="20"/>
        </w:rPr>
        <w:t>con</w:t>
      </w:r>
      <w:r w:rsidRPr="00E67817">
        <w:rPr>
          <w:rFonts w:ascii="Abadi" w:hAnsi="Abadi"/>
          <w:spacing w:val="-10"/>
          <w:sz w:val="20"/>
        </w:rPr>
        <w:t xml:space="preserve"> </w:t>
      </w:r>
      <w:r w:rsidRPr="00E67817">
        <w:rPr>
          <w:rFonts w:ascii="Abadi" w:hAnsi="Abadi"/>
          <w:sz w:val="20"/>
        </w:rPr>
        <w:t>la</w:t>
      </w:r>
      <w:r w:rsidRPr="00E67817">
        <w:rPr>
          <w:rFonts w:ascii="Abadi" w:hAnsi="Abadi"/>
          <w:spacing w:val="-12"/>
          <w:sz w:val="20"/>
        </w:rPr>
        <w:t xml:space="preserve"> </w:t>
      </w:r>
      <w:r w:rsidRPr="00E67817">
        <w:rPr>
          <w:rFonts w:ascii="Abadi" w:hAnsi="Abadi"/>
          <w:sz w:val="20"/>
        </w:rPr>
        <w:t>sottoscrizione</w:t>
      </w:r>
      <w:r w:rsidRPr="00E67817">
        <w:rPr>
          <w:rFonts w:ascii="Abadi" w:hAnsi="Abadi"/>
          <w:spacing w:val="-11"/>
          <w:sz w:val="20"/>
        </w:rPr>
        <w:t xml:space="preserve"> </w:t>
      </w:r>
      <w:r w:rsidRPr="00E67817">
        <w:rPr>
          <w:rFonts w:ascii="Abadi" w:hAnsi="Abadi"/>
          <w:sz w:val="20"/>
        </w:rPr>
        <w:t>del</w:t>
      </w:r>
      <w:r w:rsidRPr="00E67817">
        <w:rPr>
          <w:rFonts w:ascii="Abadi" w:hAnsi="Abadi"/>
          <w:spacing w:val="-11"/>
          <w:sz w:val="20"/>
        </w:rPr>
        <w:t xml:space="preserve"> </w:t>
      </w:r>
      <w:r w:rsidRPr="00E67817">
        <w:rPr>
          <w:rFonts w:ascii="Abadi" w:hAnsi="Abadi"/>
          <w:sz w:val="20"/>
        </w:rPr>
        <w:t>contratto</w:t>
      </w:r>
      <w:r w:rsidRPr="00E67817">
        <w:rPr>
          <w:rFonts w:ascii="Abadi" w:hAnsi="Abadi"/>
          <w:spacing w:val="-12"/>
          <w:sz w:val="20"/>
        </w:rPr>
        <w:t xml:space="preserve"> </w:t>
      </w:r>
      <w:r w:rsidRPr="00E67817">
        <w:rPr>
          <w:rFonts w:ascii="Abadi" w:hAnsi="Abadi"/>
          <w:sz w:val="20"/>
        </w:rPr>
        <w:t>di</w:t>
      </w:r>
      <w:r w:rsidRPr="00E67817">
        <w:rPr>
          <w:rFonts w:ascii="Abadi" w:hAnsi="Abadi"/>
          <w:spacing w:val="-11"/>
          <w:sz w:val="20"/>
        </w:rPr>
        <w:t xml:space="preserve"> </w:t>
      </w:r>
      <w:r w:rsidRPr="00E67817">
        <w:rPr>
          <w:rFonts w:ascii="Abadi" w:hAnsi="Abadi"/>
          <w:sz w:val="20"/>
        </w:rPr>
        <w:t>locazione</w:t>
      </w:r>
      <w:r w:rsidRPr="00E67817">
        <w:rPr>
          <w:rFonts w:ascii="Abadi" w:hAnsi="Abadi"/>
          <w:spacing w:val="-11"/>
          <w:sz w:val="20"/>
        </w:rPr>
        <w:t xml:space="preserve"> </w:t>
      </w:r>
      <w:r w:rsidRPr="00E67817">
        <w:rPr>
          <w:rFonts w:ascii="Abadi" w:hAnsi="Abadi"/>
          <w:sz w:val="20"/>
        </w:rPr>
        <w:t>stipulato</w:t>
      </w:r>
      <w:r w:rsidRPr="00E67817">
        <w:rPr>
          <w:rFonts w:ascii="Abadi" w:hAnsi="Abadi"/>
          <w:spacing w:val="-12"/>
          <w:sz w:val="20"/>
        </w:rPr>
        <w:t xml:space="preserve"> </w:t>
      </w:r>
      <w:r w:rsidRPr="00E67817">
        <w:rPr>
          <w:rFonts w:ascii="Abadi" w:hAnsi="Abadi"/>
          <w:sz w:val="20"/>
        </w:rPr>
        <w:t>ai</w:t>
      </w:r>
      <w:r w:rsidRPr="00E67817">
        <w:rPr>
          <w:rFonts w:ascii="Abadi" w:hAnsi="Abadi"/>
          <w:spacing w:val="-7"/>
          <w:sz w:val="20"/>
        </w:rPr>
        <w:t xml:space="preserve"> </w:t>
      </w:r>
      <w:r w:rsidRPr="00E67817">
        <w:rPr>
          <w:rFonts w:ascii="Abadi" w:hAnsi="Abadi"/>
          <w:sz w:val="20"/>
        </w:rPr>
        <w:t>sensi</w:t>
      </w:r>
      <w:r w:rsidRPr="00E67817">
        <w:rPr>
          <w:rFonts w:ascii="Abadi" w:hAnsi="Abadi"/>
          <w:spacing w:val="-12"/>
          <w:sz w:val="20"/>
        </w:rPr>
        <w:t xml:space="preserve"> </w:t>
      </w:r>
      <w:r w:rsidRPr="00E67817">
        <w:rPr>
          <w:rFonts w:ascii="Abadi" w:hAnsi="Abadi"/>
          <w:sz w:val="20"/>
        </w:rPr>
        <w:t>della Legge 431/98, entrerà nella disponibilità dell’immobile acquisendone la detenzione e la relativa custodia.</w:t>
      </w:r>
    </w:p>
    <w:p w14:paraId="0627034D" w14:textId="7AE4B955" w:rsidR="00BC7ADE" w:rsidRPr="00E67817" w:rsidRDefault="00D164AF">
      <w:pPr>
        <w:pStyle w:val="Paragrafoelenco"/>
        <w:numPr>
          <w:ilvl w:val="1"/>
          <w:numId w:val="4"/>
        </w:numPr>
        <w:tabs>
          <w:tab w:val="left" w:pos="539"/>
        </w:tabs>
        <w:spacing w:before="124"/>
        <w:ind w:left="539" w:hanging="399"/>
        <w:rPr>
          <w:rFonts w:ascii="Abadi" w:hAnsi="Abadi"/>
          <w:sz w:val="20"/>
        </w:rPr>
      </w:pPr>
      <w:r w:rsidRPr="00E67817">
        <w:rPr>
          <w:rFonts w:ascii="Abadi" w:hAnsi="Abadi"/>
          <w:sz w:val="20"/>
        </w:rPr>
        <w:t>La</w:t>
      </w:r>
      <w:r w:rsidRPr="00E67817">
        <w:rPr>
          <w:rFonts w:ascii="Abadi" w:hAnsi="Abadi"/>
          <w:spacing w:val="-3"/>
          <w:sz w:val="20"/>
        </w:rPr>
        <w:t xml:space="preserve"> </w:t>
      </w:r>
      <w:r w:rsidRPr="00E67817">
        <w:rPr>
          <w:rFonts w:ascii="Abadi" w:hAnsi="Abadi"/>
          <w:sz w:val="20"/>
        </w:rPr>
        <w:t>durata</w:t>
      </w:r>
      <w:r w:rsidRPr="00E67817">
        <w:rPr>
          <w:rFonts w:ascii="Abadi" w:hAnsi="Abadi"/>
          <w:spacing w:val="-2"/>
          <w:sz w:val="20"/>
        </w:rPr>
        <w:t xml:space="preserve"> </w:t>
      </w:r>
      <w:r w:rsidRPr="00E67817">
        <w:rPr>
          <w:rFonts w:ascii="Abadi" w:hAnsi="Abadi"/>
          <w:sz w:val="20"/>
        </w:rPr>
        <w:t>della</w:t>
      </w:r>
      <w:r w:rsidRPr="00E67817">
        <w:rPr>
          <w:rFonts w:ascii="Abadi" w:hAnsi="Abadi"/>
          <w:spacing w:val="-3"/>
          <w:sz w:val="20"/>
        </w:rPr>
        <w:t xml:space="preserve"> </w:t>
      </w:r>
      <w:r w:rsidRPr="00E67817">
        <w:rPr>
          <w:rFonts w:ascii="Abadi" w:hAnsi="Abadi"/>
          <w:sz w:val="20"/>
        </w:rPr>
        <w:t>locazione</w:t>
      </w:r>
      <w:r w:rsidRPr="00E67817">
        <w:rPr>
          <w:rFonts w:ascii="Abadi" w:hAnsi="Abadi"/>
          <w:spacing w:val="-3"/>
          <w:sz w:val="20"/>
        </w:rPr>
        <w:t xml:space="preserve"> </w:t>
      </w:r>
      <w:r w:rsidRPr="00E67817">
        <w:rPr>
          <w:rFonts w:ascii="Abadi" w:hAnsi="Abadi"/>
          <w:sz w:val="20"/>
        </w:rPr>
        <w:t>è</w:t>
      </w:r>
      <w:r w:rsidRPr="00E67817">
        <w:rPr>
          <w:rFonts w:ascii="Abadi" w:hAnsi="Abadi"/>
          <w:spacing w:val="-3"/>
          <w:sz w:val="20"/>
        </w:rPr>
        <w:t xml:space="preserve"> </w:t>
      </w:r>
      <w:r w:rsidRPr="00E67817">
        <w:rPr>
          <w:rFonts w:ascii="Abadi" w:hAnsi="Abadi"/>
          <w:sz w:val="20"/>
        </w:rPr>
        <w:t>di</w:t>
      </w:r>
      <w:r w:rsidRPr="00E67817">
        <w:rPr>
          <w:rFonts w:ascii="Abadi" w:hAnsi="Abadi"/>
          <w:spacing w:val="-3"/>
          <w:sz w:val="20"/>
        </w:rPr>
        <w:t xml:space="preserve"> </w:t>
      </w:r>
      <w:r w:rsidRPr="00E67817">
        <w:rPr>
          <w:rFonts w:ascii="Abadi" w:hAnsi="Abadi"/>
          <w:sz w:val="20"/>
        </w:rPr>
        <w:t>anni</w:t>
      </w:r>
      <w:r w:rsidRPr="00E67817">
        <w:rPr>
          <w:rFonts w:ascii="Abadi" w:hAnsi="Abadi"/>
          <w:spacing w:val="-3"/>
          <w:sz w:val="20"/>
        </w:rPr>
        <w:t xml:space="preserve"> </w:t>
      </w:r>
      <w:r w:rsidR="00337434">
        <w:rPr>
          <w:rFonts w:ascii="Abadi" w:hAnsi="Abadi"/>
          <w:sz w:val="20"/>
        </w:rPr>
        <w:t>4 + 4</w:t>
      </w:r>
      <w:r w:rsidRPr="00E67817">
        <w:rPr>
          <w:rFonts w:ascii="Abadi" w:hAnsi="Abadi"/>
          <w:spacing w:val="-4"/>
          <w:sz w:val="20"/>
        </w:rPr>
        <w:t xml:space="preserve"> </w:t>
      </w:r>
      <w:r w:rsidRPr="00E67817">
        <w:rPr>
          <w:rFonts w:ascii="Abadi" w:hAnsi="Abadi"/>
          <w:spacing w:val="-2"/>
          <w:sz w:val="20"/>
        </w:rPr>
        <w:t>rinnovabili.</w:t>
      </w:r>
    </w:p>
    <w:p w14:paraId="7D89A5BB" w14:textId="77777777" w:rsidR="00337434" w:rsidRDefault="00337434" w:rsidP="00337434">
      <w:pPr>
        <w:spacing w:before="244"/>
        <w:ind w:left="140"/>
        <w:rPr>
          <w:rFonts w:ascii="Abadi" w:hAnsi="Abadi"/>
          <w:spacing w:val="-10"/>
          <w:sz w:val="20"/>
        </w:rPr>
      </w:pPr>
    </w:p>
    <w:p w14:paraId="1CAE43E3" w14:textId="6839694D" w:rsidR="00BC7ADE" w:rsidRPr="00E67817" w:rsidRDefault="00D164AF" w:rsidP="00337434">
      <w:pPr>
        <w:spacing w:before="244"/>
        <w:ind w:left="140"/>
        <w:rPr>
          <w:rFonts w:ascii="Abadi" w:hAnsi="Abadi"/>
        </w:rPr>
      </w:pPr>
      <w:proofErr w:type="gramStart"/>
      <w:r w:rsidRPr="00E67817">
        <w:rPr>
          <w:rFonts w:ascii="Abadi" w:hAnsi="Abadi"/>
          <w:spacing w:val="-10"/>
          <w:sz w:val="20"/>
        </w:rPr>
        <w:t>.</w:t>
      </w:r>
      <w:r w:rsidRPr="00E67817">
        <w:rPr>
          <w:rFonts w:ascii="Abadi" w:hAnsi="Abadi"/>
          <w:u w:val="single"/>
        </w:rPr>
        <w:t>CANONE</w:t>
      </w:r>
      <w:proofErr w:type="gramEnd"/>
      <w:r w:rsidRPr="00E67817">
        <w:rPr>
          <w:rFonts w:ascii="Abadi" w:hAnsi="Abadi"/>
          <w:spacing w:val="-3"/>
          <w:u w:val="single"/>
        </w:rPr>
        <w:t xml:space="preserve"> </w:t>
      </w:r>
      <w:r w:rsidRPr="00E67817">
        <w:rPr>
          <w:rFonts w:ascii="Abadi" w:hAnsi="Abadi"/>
          <w:u w:val="single"/>
        </w:rPr>
        <w:t>DI</w:t>
      </w:r>
      <w:r w:rsidRPr="00E67817">
        <w:rPr>
          <w:rFonts w:ascii="Abadi" w:hAnsi="Abadi"/>
          <w:spacing w:val="-6"/>
          <w:u w:val="single"/>
        </w:rPr>
        <w:t xml:space="preserve"> </w:t>
      </w:r>
      <w:r w:rsidRPr="00E67817">
        <w:rPr>
          <w:rFonts w:ascii="Abadi" w:hAnsi="Abadi"/>
          <w:u w:val="single"/>
        </w:rPr>
        <w:t>LOCAZIONE</w:t>
      </w:r>
      <w:r w:rsidRPr="00E67817">
        <w:rPr>
          <w:rFonts w:ascii="Abadi" w:hAnsi="Abadi"/>
          <w:spacing w:val="-3"/>
          <w:u w:val="single"/>
        </w:rPr>
        <w:t xml:space="preserve"> </w:t>
      </w:r>
      <w:r w:rsidRPr="00E67817">
        <w:rPr>
          <w:rFonts w:ascii="Abadi" w:hAnsi="Abadi"/>
          <w:u w:val="single"/>
        </w:rPr>
        <w:t>E</w:t>
      </w:r>
      <w:r w:rsidRPr="00E67817">
        <w:rPr>
          <w:rFonts w:ascii="Abadi" w:hAnsi="Abadi"/>
          <w:spacing w:val="-6"/>
          <w:u w:val="single"/>
        </w:rPr>
        <w:t xml:space="preserve"> </w:t>
      </w:r>
      <w:r w:rsidRPr="00E67817">
        <w:rPr>
          <w:rFonts w:ascii="Abadi" w:hAnsi="Abadi"/>
          <w:u w:val="single"/>
        </w:rPr>
        <w:t>ONERI</w:t>
      </w:r>
      <w:r w:rsidRPr="00E67817">
        <w:rPr>
          <w:rFonts w:ascii="Abadi" w:hAnsi="Abadi"/>
          <w:spacing w:val="-5"/>
          <w:u w:val="single"/>
        </w:rPr>
        <w:t xml:space="preserve"> </w:t>
      </w:r>
      <w:r w:rsidRPr="00E67817">
        <w:rPr>
          <w:rFonts w:ascii="Abadi" w:hAnsi="Abadi"/>
          <w:spacing w:val="-2"/>
          <w:u w:val="single"/>
        </w:rPr>
        <w:t>ACCESSORI</w:t>
      </w:r>
    </w:p>
    <w:p w14:paraId="646F1CE0" w14:textId="77777777" w:rsidR="00BC7ADE" w:rsidRPr="00E67817" w:rsidRDefault="00BC7ADE">
      <w:pPr>
        <w:pStyle w:val="Corpotesto"/>
        <w:spacing w:before="71"/>
        <w:ind w:left="0"/>
        <w:rPr>
          <w:rFonts w:ascii="Abadi" w:hAnsi="Abadi"/>
          <w:b/>
        </w:rPr>
      </w:pPr>
    </w:p>
    <w:p w14:paraId="15B3AD2C" w14:textId="77777777" w:rsidR="00BC7ADE" w:rsidRPr="00E67817" w:rsidRDefault="00D164AF">
      <w:pPr>
        <w:pStyle w:val="Titolo2"/>
        <w:numPr>
          <w:ilvl w:val="1"/>
          <w:numId w:val="4"/>
        </w:numPr>
        <w:tabs>
          <w:tab w:val="left" w:pos="848"/>
        </w:tabs>
        <w:ind w:left="848" w:hanging="708"/>
        <w:rPr>
          <w:rFonts w:ascii="Abadi" w:hAnsi="Abadi"/>
        </w:rPr>
      </w:pPr>
      <w:r w:rsidRPr="00E67817">
        <w:rPr>
          <w:rFonts w:ascii="Abadi" w:hAnsi="Abadi"/>
          <w:u w:val="single"/>
        </w:rPr>
        <w:t>Canone</w:t>
      </w:r>
      <w:r w:rsidRPr="00E67817">
        <w:rPr>
          <w:rFonts w:ascii="Abadi" w:hAnsi="Abadi"/>
          <w:spacing w:val="-1"/>
          <w:u w:val="single"/>
        </w:rPr>
        <w:t xml:space="preserve"> </w:t>
      </w:r>
      <w:r w:rsidRPr="00E67817">
        <w:rPr>
          <w:rFonts w:ascii="Abadi" w:hAnsi="Abadi"/>
          <w:u w:val="single"/>
        </w:rPr>
        <w:t>di</w:t>
      </w:r>
      <w:r w:rsidRPr="00E67817">
        <w:rPr>
          <w:rFonts w:ascii="Abadi" w:hAnsi="Abadi"/>
          <w:spacing w:val="-4"/>
          <w:u w:val="single"/>
        </w:rPr>
        <w:t xml:space="preserve"> </w:t>
      </w:r>
      <w:r w:rsidRPr="00E67817">
        <w:rPr>
          <w:rFonts w:ascii="Abadi" w:hAnsi="Abadi"/>
          <w:spacing w:val="-2"/>
          <w:u w:val="single"/>
        </w:rPr>
        <w:t>locazione</w:t>
      </w:r>
    </w:p>
    <w:p w14:paraId="742D6CF1" w14:textId="77777777" w:rsidR="00337434" w:rsidRPr="00F105BE" w:rsidRDefault="00337434" w:rsidP="00F105BE">
      <w:pPr>
        <w:spacing w:line="360" w:lineRule="auto"/>
        <w:rPr>
          <w:rFonts w:ascii="Abadi" w:hAnsi="Abadi"/>
          <w:sz w:val="20"/>
        </w:rPr>
      </w:pPr>
      <w:r w:rsidRPr="00162814">
        <w:t xml:space="preserve">Il </w:t>
      </w:r>
      <w:r w:rsidRPr="00F105BE">
        <w:rPr>
          <w:rFonts w:ascii="Abadi" w:hAnsi="Abadi"/>
          <w:sz w:val="20"/>
        </w:rPr>
        <w:t xml:space="preserve">canone concordato verrà calcolato con riferimento ai valori di locazione minimi per la zona di riferimento sub-fascia </w:t>
      </w:r>
      <w:proofErr w:type="gramStart"/>
      <w:r w:rsidRPr="00F105BE">
        <w:rPr>
          <w:rFonts w:ascii="Abadi" w:hAnsi="Abadi"/>
          <w:sz w:val="20"/>
        </w:rPr>
        <w:t>2</w:t>
      </w:r>
      <w:proofErr w:type="gramEnd"/>
      <w:r w:rsidRPr="00F105BE">
        <w:rPr>
          <w:rFonts w:ascii="Abadi" w:hAnsi="Abadi"/>
          <w:sz w:val="20"/>
        </w:rPr>
        <w:t xml:space="preserve"> della zona unica per il Comune di Mortara.</w:t>
      </w:r>
    </w:p>
    <w:p w14:paraId="0DB93F75" w14:textId="670AA369" w:rsidR="00337434" w:rsidRPr="00F105BE" w:rsidRDefault="00337434" w:rsidP="00F105BE">
      <w:pPr>
        <w:spacing w:line="360" w:lineRule="auto"/>
        <w:rPr>
          <w:rFonts w:ascii="Abadi" w:hAnsi="Abadi"/>
          <w:sz w:val="20"/>
        </w:rPr>
      </w:pPr>
      <w:r w:rsidRPr="00F105BE">
        <w:rPr>
          <w:rFonts w:ascii="Abadi" w:hAnsi="Abadi"/>
          <w:sz w:val="20"/>
        </w:rPr>
        <w:t xml:space="preserve">Il canone di riferimento di cui sopra </w:t>
      </w:r>
      <w:r w:rsidR="00F105BE">
        <w:rPr>
          <w:rFonts w:ascii="Abadi" w:hAnsi="Abadi"/>
          <w:sz w:val="20"/>
        </w:rPr>
        <w:t xml:space="preserve">(vedi tabella punto 2.5) </w:t>
      </w:r>
      <w:r w:rsidRPr="00F105BE">
        <w:rPr>
          <w:rFonts w:ascii="Abadi" w:hAnsi="Abadi"/>
          <w:sz w:val="20"/>
        </w:rPr>
        <w:t>è stato adeguato ai correnti indici ISTAT per alloggi di superficie tra mq.50,00 e mq.70,00.</w:t>
      </w:r>
    </w:p>
    <w:p w14:paraId="1AFA52A2" w14:textId="77777777" w:rsidR="00D164AF" w:rsidRDefault="00D164AF" w:rsidP="00337434"/>
    <w:p w14:paraId="121A1406" w14:textId="77777777" w:rsidR="00BC7ADE" w:rsidRPr="00E67817" w:rsidRDefault="00D164AF">
      <w:pPr>
        <w:pStyle w:val="Titolo2"/>
        <w:numPr>
          <w:ilvl w:val="1"/>
          <w:numId w:val="4"/>
        </w:numPr>
        <w:tabs>
          <w:tab w:val="left" w:pos="848"/>
        </w:tabs>
        <w:spacing w:before="120"/>
        <w:ind w:left="848" w:hanging="708"/>
        <w:rPr>
          <w:rFonts w:ascii="Abadi" w:hAnsi="Abadi"/>
        </w:rPr>
      </w:pPr>
      <w:r w:rsidRPr="00E67817">
        <w:rPr>
          <w:rFonts w:ascii="Abadi" w:hAnsi="Abadi"/>
          <w:u w:val="single"/>
        </w:rPr>
        <w:t>Oneri</w:t>
      </w:r>
      <w:r w:rsidRPr="00E67817">
        <w:rPr>
          <w:rFonts w:ascii="Abadi" w:hAnsi="Abadi"/>
          <w:spacing w:val="-6"/>
          <w:u w:val="single"/>
        </w:rPr>
        <w:t xml:space="preserve"> </w:t>
      </w:r>
      <w:r w:rsidRPr="00E67817">
        <w:rPr>
          <w:rFonts w:ascii="Abadi" w:hAnsi="Abadi"/>
          <w:spacing w:val="-2"/>
          <w:u w:val="single"/>
        </w:rPr>
        <w:t>accessori</w:t>
      </w:r>
    </w:p>
    <w:p w14:paraId="0D7EF317" w14:textId="58E7F6FF" w:rsidR="00BC7ADE" w:rsidRPr="00E67817" w:rsidRDefault="00D164AF">
      <w:pPr>
        <w:pStyle w:val="Corpotesto"/>
        <w:spacing w:before="243" w:line="357" w:lineRule="auto"/>
        <w:rPr>
          <w:rFonts w:ascii="Abadi" w:hAnsi="Abadi"/>
        </w:rPr>
      </w:pPr>
      <w:r w:rsidRPr="00E67817">
        <w:rPr>
          <w:rFonts w:ascii="Abadi" w:hAnsi="Abadi"/>
        </w:rPr>
        <w:t>Sono interamente a carico dell’assegnatario le spese per servizi reversibili/condominiali</w:t>
      </w:r>
      <w:r w:rsidR="00F105BE">
        <w:rPr>
          <w:rFonts w:ascii="Abadi" w:hAnsi="Abadi"/>
        </w:rPr>
        <w:t xml:space="preserve"> (come indicato la punto 2.6)</w:t>
      </w:r>
    </w:p>
    <w:p w14:paraId="5A4062B7" w14:textId="77777777" w:rsidR="00BC7ADE" w:rsidRPr="00E67817" w:rsidRDefault="00D164AF">
      <w:pPr>
        <w:pStyle w:val="Corpotesto"/>
        <w:spacing w:before="5"/>
        <w:rPr>
          <w:rFonts w:ascii="Abadi" w:hAnsi="Abadi"/>
        </w:rPr>
      </w:pPr>
      <w:r w:rsidRPr="00E67817">
        <w:rPr>
          <w:rFonts w:ascii="Abadi" w:hAnsi="Abadi"/>
        </w:rPr>
        <w:t>Si</w:t>
      </w:r>
      <w:r w:rsidRPr="00E67817">
        <w:rPr>
          <w:rFonts w:ascii="Abadi" w:hAnsi="Abadi"/>
          <w:spacing w:val="-6"/>
        </w:rPr>
        <w:t xml:space="preserve"> </w:t>
      </w:r>
      <w:r w:rsidRPr="00E67817">
        <w:rPr>
          <w:rFonts w:ascii="Abadi" w:hAnsi="Abadi"/>
        </w:rPr>
        <w:t>specifica,</w:t>
      </w:r>
      <w:r w:rsidRPr="00E67817">
        <w:rPr>
          <w:rFonts w:ascii="Abadi" w:hAnsi="Abadi"/>
          <w:spacing w:val="-5"/>
        </w:rPr>
        <w:t xml:space="preserve"> </w:t>
      </w:r>
      <w:r w:rsidRPr="00E67817">
        <w:rPr>
          <w:rFonts w:ascii="Abadi" w:hAnsi="Abadi"/>
        </w:rPr>
        <w:t>altresì,</w:t>
      </w:r>
      <w:r w:rsidRPr="00E67817">
        <w:rPr>
          <w:rFonts w:ascii="Abadi" w:hAnsi="Abadi"/>
          <w:spacing w:val="-5"/>
        </w:rPr>
        <w:t xml:space="preserve"> </w:t>
      </w:r>
      <w:r w:rsidRPr="00E67817">
        <w:rPr>
          <w:rFonts w:ascii="Abadi" w:hAnsi="Abadi"/>
        </w:rPr>
        <w:t>che</w:t>
      </w:r>
      <w:r w:rsidRPr="00E67817">
        <w:rPr>
          <w:rFonts w:ascii="Abadi" w:hAnsi="Abadi"/>
          <w:spacing w:val="-2"/>
        </w:rPr>
        <w:t xml:space="preserve"> </w:t>
      </w:r>
      <w:r w:rsidRPr="00E67817">
        <w:rPr>
          <w:rFonts w:ascii="Abadi" w:hAnsi="Abadi"/>
        </w:rPr>
        <w:t>sono</w:t>
      </w:r>
      <w:r w:rsidRPr="00E67817">
        <w:rPr>
          <w:rFonts w:ascii="Abadi" w:hAnsi="Abadi"/>
          <w:spacing w:val="-5"/>
        </w:rPr>
        <w:t xml:space="preserve"> </w:t>
      </w:r>
      <w:r w:rsidRPr="00E67817">
        <w:rPr>
          <w:rFonts w:ascii="Abadi" w:hAnsi="Abadi"/>
        </w:rPr>
        <w:t>interamente</w:t>
      </w:r>
      <w:r w:rsidRPr="00E67817">
        <w:rPr>
          <w:rFonts w:ascii="Abadi" w:hAnsi="Abadi"/>
          <w:spacing w:val="-6"/>
        </w:rPr>
        <w:t xml:space="preserve"> </w:t>
      </w:r>
      <w:r w:rsidRPr="00E67817">
        <w:rPr>
          <w:rFonts w:ascii="Abadi" w:hAnsi="Abadi"/>
        </w:rPr>
        <w:t>a</w:t>
      </w:r>
      <w:r w:rsidRPr="00E67817">
        <w:rPr>
          <w:rFonts w:ascii="Abadi" w:hAnsi="Abadi"/>
          <w:spacing w:val="-4"/>
        </w:rPr>
        <w:t xml:space="preserve"> </w:t>
      </w:r>
      <w:r w:rsidRPr="00E67817">
        <w:rPr>
          <w:rFonts w:ascii="Abadi" w:hAnsi="Abadi"/>
        </w:rPr>
        <w:t>carico</w:t>
      </w:r>
      <w:r w:rsidRPr="00E67817">
        <w:rPr>
          <w:rFonts w:ascii="Abadi" w:hAnsi="Abadi"/>
          <w:spacing w:val="-5"/>
        </w:rPr>
        <w:t xml:space="preserve"> </w:t>
      </w:r>
      <w:r w:rsidRPr="00E67817">
        <w:rPr>
          <w:rFonts w:ascii="Abadi" w:hAnsi="Abadi"/>
        </w:rPr>
        <w:t>dell’assegnatario</w:t>
      </w:r>
      <w:r w:rsidRPr="00E67817">
        <w:rPr>
          <w:rFonts w:ascii="Abadi" w:hAnsi="Abadi"/>
          <w:spacing w:val="-6"/>
        </w:rPr>
        <w:t xml:space="preserve"> </w:t>
      </w:r>
      <w:r w:rsidRPr="00E67817">
        <w:rPr>
          <w:rFonts w:ascii="Abadi" w:hAnsi="Abadi"/>
        </w:rPr>
        <w:t>le</w:t>
      </w:r>
      <w:r w:rsidRPr="00E67817">
        <w:rPr>
          <w:rFonts w:ascii="Abadi" w:hAnsi="Abadi"/>
          <w:spacing w:val="-6"/>
        </w:rPr>
        <w:t xml:space="preserve"> </w:t>
      </w:r>
      <w:r w:rsidRPr="00E67817">
        <w:rPr>
          <w:rFonts w:ascii="Abadi" w:hAnsi="Abadi"/>
        </w:rPr>
        <w:t>spese</w:t>
      </w:r>
      <w:r w:rsidRPr="00E67817">
        <w:rPr>
          <w:rFonts w:ascii="Abadi" w:hAnsi="Abadi"/>
          <w:spacing w:val="-6"/>
        </w:rPr>
        <w:t xml:space="preserve"> </w:t>
      </w:r>
      <w:r w:rsidRPr="00E67817">
        <w:rPr>
          <w:rFonts w:ascii="Abadi" w:hAnsi="Abadi"/>
        </w:rPr>
        <w:t>relative</w:t>
      </w:r>
      <w:r w:rsidRPr="00E67817">
        <w:rPr>
          <w:rFonts w:ascii="Abadi" w:hAnsi="Abadi"/>
          <w:spacing w:val="-5"/>
        </w:rPr>
        <w:t xml:space="preserve"> </w:t>
      </w:r>
      <w:r w:rsidRPr="00E67817">
        <w:rPr>
          <w:rFonts w:ascii="Abadi" w:hAnsi="Abadi"/>
        </w:rPr>
        <w:t>agli</w:t>
      </w:r>
      <w:r w:rsidRPr="00E67817">
        <w:rPr>
          <w:rFonts w:ascii="Abadi" w:hAnsi="Abadi"/>
          <w:spacing w:val="-2"/>
        </w:rPr>
        <w:t xml:space="preserve"> </w:t>
      </w:r>
      <w:r w:rsidRPr="00E67817">
        <w:rPr>
          <w:rFonts w:ascii="Abadi" w:hAnsi="Abadi"/>
        </w:rPr>
        <w:t>allacciamenti</w:t>
      </w:r>
      <w:r w:rsidRPr="00E67817">
        <w:rPr>
          <w:rFonts w:ascii="Abadi" w:hAnsi="Abadi"/>
          <w:spacing w:val="-5"/>
        </w:rPr>
        <w:t xml:space="preserve"> </w:t>
      </w:r>
      <w:r w:rsidRPr="00E67817">
        <w:rPr>
          <w:rFonts w:ascii="Abadi" w:hAnsi="Abadi"/>
        </w:rPr>
        <w:t>delle</w:t>
      </w:r>
      <w:r w:rsidRPr="00E67817">
        <w:rPr>
          <w:rFonts w:ascii="Abadi" w:hAnsi="Abadi"/>
          <w:spacing w:val="-5"/>
        </w:rPr>
        <w:t xml:space="preserve"> </w:t>
      </w:r>
      <w:r w:rsidRPr="00E67817">
        <w:rPr>
          <w:rFonts w:ascii="Abadi" w:hAnsi="Abadi"/>
          <w:spacing w:val="-2"/>
        </w:rPr>
        <w:t>utenze.</w:t>
      </w:r>
    </w:p>
    <w:p w14:paraId="7317EA82" w14:textId="77777777" w:rsidR="00BC7ADE" w:rsidRPr="00E67817" w:rsidRDefault="00D164AF">
      <w:pPr>
        <w:pStyle w:val="Titolo2"/>
        <w:numPr>
          <w:ilvl w:val="1"/>
          <w:numId w:val="4"/>
        </w:numPr>
        <w:tabs>
          <w:tab w:val="left" w:pos="848"/>
        </w:tabs>
        <w:spacing w:before="240"/>
        <w:ind w:left="848" w:hanging="708"/>
        <w:rPr>
          <w:rFonts w:ascii="Abadi" w:hAnsi="Abadi"/>
        </w:rPr>
      </w:pPr>
      <w:r w:rsidRPr="00E67817">
        <w:rPr>
          <w:rFonts w:ascii="Abadi" w:hAnsi="Abadi"/>
          <w:u w:val="single"/>
        </w:rPr>
        <w:t>Modalità</w:t>
      </w:r>
      <w:r w:rsidRPr="00E67817">
        <w:rPr>
          <w:rFonts w:ascii="Abadi" w:hAnsi="Abadi"/>
          <w:spacing w:val="-7"/>
          <w:u w:val="single"/>
        </w:rPr>
        <w:t xml:space="preserve"> </w:t>
      </w:r>
      <w:r w:rsidRPr="00E67817">
        <w:rPr>
          <w:rFonts w:ascii="Abadi" w:hAnsi="Abadi"/>
          <w:u w:val="single"/>
        </w:rPr>
        <w:t>di</w:t>
      </w:r>
      <w:r w:rsidRPr="00E67817">
        <w:rPr>
          <w:rFonts w:ascii="Abadi" w:hAnsi="Abadi"/>
          <w:spacing w:val="-7"/>
          <w:u w:val="single"/>
        </w:rPr>
        <w:t xml:space="preserve"> </w:t>
      </w:r>
      <w:r w:rsidRPr="00E67817">
        <w:rPr>
          <w:rFonts w:ascii="Abadi" w:hAnsi="Abadi"/>
          <w:u w:val="single"/>
        </w:rPr>
        <w:t>pagamento</w:t>
      </w:r>
      <w:r w:rsidRPr="00E67817">
        <w:rPr>
          <w:rFonts w:ascii="Abadi" w:hAnsi="Abadi"/>
          <w:spacing w:val="-3"/>
          <w:u w:val="single"/>
        </w:rPr>
        <w:t xml:space="preserve"> </w:t>
      </w:r>
      <w:r w:rsidRPr="00E67817">
        <w:rPr>
          <w:rFonts w:ascii="Abadi" w:hAnsi="Abadi"/>
          <w:spacing w:val="-2"/>
          <w:u w:val="single"/>
        </w:rPr>
        <w:t>alloggi</w:t>
      </w:r>
    </w:p>
    <w:p w14:paraId="778C69DF" w14:textId="6D2B237A" w:rsidR="00BC7ADE" w:rsidRPr="00E67817" w:rsidRDefault="00D164AF">
      <w:pPr>
        <w:pStyle w:val="Corpotesto"/>
        <w:spacing w:before="243" w:line="360" w:lineRule="auto"/>
        <w:rPr>
          <w:rFonts w:ascii="Abadi" w:hAnsi="Abadi"/>
        </w:rPr>
      </w:pPr>
      <w:r w:rsidRPr="00E67817">
        <w:rPr>
          <w:rFonts w:ascii="Abadi" w:hAnsi="Abadi"/>
        </w:rPr>
        <w:t>Il</w:t>
      </w:r>
      <w:r w:rsidRPr="00E67817">
        <w:rPr>
          <w:rFonts w:ascii="Abadi" w:hAnsi="Abadi"/>
          <w:spacing w:val="-5"/>
        </w:rPr>
        <w:t xml:space="preserve"> </w:t>
      </w:r>
      <w:r w:rsidRPr="00E67817">
        <w:rPr>
          <w:rFonts w:ascii="Abadi" w:hAnsi="Abadi"/>
        </w:rPr>
        <w:t>pagamento</w:t>
      </w:r>
      <w:r w:rsidRPr="00E67817">
        <w:rPr>
          <w:rFonts w:ascii="Abadi" w:hAnsi="Abadi"/>
          <w:spacing w:val="-5"/>
        </w:rPr>
        <w:t xml:space="preserve"> </w:t>
      </w:r>
      <w:r w:rsidRPr="00E67817">
        <w:rPr>
          <w:rFonts w:ascii="Abadi" w:hAnsi="Abadi"/>
        </w:rPr>
        <w:t>dei</w:t>
      </w:r>
      <w:r w:rsidRPr="00E67817">
        <w:rPr>
          <w:rFonts w:ascii="Abadi" w:hAnsi="Abadi"/>
          <w:spacing w:val="-5"/>
        </w:rPr>
        <w:t xml:space="preserve"> </w:t>
      </w:r>
      <w:r w:rsidRPr="00E67817">
        <w:rPr>
          <w:rFonts w:ascii="Abadi" w:hAnsi="Abadi"/>
        </w:rPr>
        <w:t>canoni</w:t>
      </w:r>
      <w:r w:rsidRPr="00E67817">
        <w:rPr>
          <w:rFonts w:ascii="Abadi" w:hAnsi="Abadi"/>
          <w:spacing w:val="-7"/>
        </w:rPr>
        <w:t xml:space="preserve"> </w:t>
      </w:r>
      <w:r w:rsidRPr="00E67817">
        <w:rPr>
          <w:rFonts w:ascii="Abadi" w:hAnsi="Abadi"/>
        </w:rPr>
        <w:t>e</w:t>
      </w:r>
      <w:r w:rsidRPr="00E67817">
        <w:rPr>
          <w:rFonts w:ascii="Abadi" w:hAnsi="Abadi"/>
          <w:spacing w:val="-5"/>
        </w:rPr>
        <w:t xml:space="preserve"> </w:t>
      </w:r>
      <w:r w:rsidRPr="00E67817">
        <w:rPr>
          <w:rFonts w:ascii="Abadi" w:hAnsi="Abadi"/>
        </w:rPr>
        <w:t>delle</w:t>
      </w:r>
      <w:r w:rsidRPr="00E67817">
        <w:rPr>
          <w:rFonts w:ascii="Abadi" w:hAnsi="Abadi"/>
          <w:spacing w:val="-5"/>
        </w:rPr>
        <w:t xml:space="preserve"> </w:t>
      </w:r>
      <w:r w:rsidRPr="00E67817">
        <w:rPr>
          <w:rFonts w:ascii="Abadi" w:hAnsi="Abadi"/>
        </w:rPr>
        <w:t>spese</w:t>
      </w:r>
      <w:r w:rsidRPr="00E67817">
        <w:rPr>
          <w:rFonts w:ascii="Abadi" w:hAnsi="Abadi"/>
          <w:spacing w:val="-6"/>
        </w:rPr>
        <w:t xml:space="preserve"> </w:t>
      </w:r>
      <w:r w:rsidRPr="00E67817">
        <w:rPr>
          <w:rFonts w:ascii="Abadi" w:hAnsi="Abadi"/>
        </w:rPr>
        <w:t>reversibili</w:t>
      </w:r>
      <w:r w:rsidRPr="00E67817">
        <w:rPr>
          <w:rFonts w:ascii="Abadi" w:hAnsi="Abadi"/>
          <w:spacing w:val="-7"/>
        </w:rPr>
        <w:t xml:space="preserve"> </w:t>
      </w:r>
      <w:r w:rsidRPr="00E67817">
        <w:rPr>
          <w:rFonts w:ascii="Abadi" w:hAnsi="Abadi"/>
        </w:rPr>
        <w:t>è</w:t>
      </w:r>
      <w:r w:rsidRPr="00E67817">
        <w:rPr>
          <w:rFonts w:ascii="Abadi" w:hAnsi="Abadi"/>
          <w:spacing w:val="-5"/>
        </w:rPr>
        <w:t xml:space="preserve"> </w:t>
      </w:r>
      <w:r w:rsidRPr="00E67817">
        <w:rPr>
          <w:rFonts w:ascii="Abadi" w:hAnsi="Abadi"/>
        </w:rPr>
        <w:t>bimestrale</w:t>
      </w:r>
      <w:r w:rsidRPr="00E67817">
        <w:rPr>
          <w:rFonts w:ascii="Abadi" w:hAnsi="Abadi"/>
          <w:spacing w:val="-5"/>
        </w:rPr>
        <w:t xml:space="preserve"> </w:t>
      </w:r>
      <w:r w:rsidRPr="00E67817">
        <w:rPr>
          <w:rFonts w:ascii="Abadi" w:hAnsi="Abadi"/>
        </w:rPr>
        <w:t>e</w:t>
      </w:r>
      <w:r w:rsidRPr="00E67817">
        <w:rPr>
          <w:rFonts w:ascii="Abadi" w:hAnsi="Abadi"/>
          <w:spacing w:val="-6"/>
        </w:rPr>
        <w:t xml:space="preserve"> </w:t>
      </w:r>
      <w:r w:rsidRPr="00E67817">
        <w:rPr>
          <w:rFonts w:ascii="Abadi" w:hAnsi="Abadi"/>
        </w:rPr>
        <w:t>dovrà</w:t>
      </w:r>
      <w:r w:rsidRPr="00E67817">
        <w:rPr>
          <w:rFonts w:ascii="Abadi" w:hAnsi="Abadi"/>
          <w:spacing w:val="-5"/>
        </w:rPr>
        <w:t xml:space="preserve"> </w:t>
      </w:r>
      <w:r w:rsidRPr="00E67817">
        <w:rPr>
          <w:rFonts w:ascii="Abadi" w:hAnsi="Abadi"/>
        </w:rPr>
        <w:t>essere</w:t>
      </w:r>
      <w:r w:rsidRPr="00E67817">
        <w:rPr>
          <w:rFonts w:ascii="Abadi" w:hAnsi="Abadi"/>
          <w:spacing w:val="-6"/>
        </w:rPr>
        <w:t xml:space="preserve"> </w:t>
      </w:r>
      <w:r w:rsidRPr="00E67817">
        <w:rPr>
          <w:rFonts w:ascii="Abadi" w:hAnsi="Abadi"/>
        </w:rPr>
        <w:t>eseguito</w:t>
      </w:r>
      <w:r w:rsidRPr="00E67817">
        <w:rPr>
          <w:rFonts w:ascii="Abadi" w:hAnsi="Abadi"/>
          <w:spacing w:val="-5"/>
        </w:rPr>
        <w:t xml:space="preserve"> </w:t>
      </w:r>
      <w:r w:rsidRPr="00E67817">
        <w:rPr>
          <w:rFonts w:ascii="Abadi" w:hAnsi="Abadi"/>
        </w:rPr>
        <w:t>esclusivamente</w:t>
      </w:r>
      <w:r w:rsidRPr="00E67817">
        <w:rPr>
          <w:rFonts w:ascii="Abadi" w:hAnsi="Abadi"/>
          <w:spacing w:val="-7"/>
        </w:rPr>
        <w:t xml:space="preserve"> </w:t>
      </w:r>
      <w:r w:rsidRPr="00E67817">
        <w:rPr>
          <w:rFonts w:ascii="Abadi" w:hAnsi="Abadi"/>
        </w:rPr>
        <w:t>attraverso</w:t>
      </w:r>
      <w:r w:rsidRPr="00E67817">
        <w:rPr>
          <w:rFonts w:ascii="Abadi" w:hAnsi="Abadi"/>
          <w:spacing w:val="-5"/>
        </w:rPr>
        <w:t xml:space="preserve"> </w:t>
      </w:r>
      <w:r>
        <w:rPr>
          <w:rFonts w:ascii="Abadi" w:hAnsi="Abadi"/>
        </w:rPr>
        <w:t xml:space="preserve">Bollettino pago PA </w:t>
      </w:r>
      <w:r w:rsidRPr="00E67817">
        <w:rPr>
          <w:rFonts w:ascii="Abadi" w:hAnsi="Abadi"/>
        </w:rPr>
        <w:t>o addebito diretto su conto corrente.</w:t>
      </w:r>
    </w:p>
    <w:p w14:paraId="60C67889" w14:textId="77777777" w:rsidR="00BC7ADE" w:rsidRPr="00E67817" w:rsidRDefault="00BC7ADE">
      <w:pPr>
        <w:pStyle w:val="Corpotesto"/>
        <w:spacing w:before="168"/>
        <w:ind w:left="0"/>
        <w:rPr>
          <w:rFonts w:ascii="Abadi" w:hAnsi="Abadi"/>
        </w:rPr>
      </w:pPr>
    </w:p>
    <w:p w14:paraId="390B0898" w14:textId="77777777" w:rsidR="00BC7ADE" w:rsidRPr="00E67817" w:rsidRDefault="00D164AF">
      <w:pPr>
        <w:pStyle w:val="Titolo1"/>
        <w:numPr>
          <w:ilvl w:val="0"/>
          <w:numId w:val="4"/>
        </w:numPr>
        <w:tabs>
          <w:tab w:val="left" w:pos="566"/>
        </w:tabs>
        <w:spacing w:before="1"/>
        <w:ind w:left="566" w:hanging="426"/>
        <w:rPr>
          <w:rFonts w:ascii="Abadi" w:hAnsi="Abadi"/>
          <w:u w:val="none"/>
        </w:rPr>
      </w:pPr>
      <w:r w:rsidRPr="00E67817">
        <w:rPr>
          <w:rFonts w:ascii="Abadi" w:hAnsi="Abadi"/>
          <w:spacing w:val="-9"/>
        </w:rPr>
        <w:t xml:space="preserve"> </w:t>
      </w:r>
      <w:r w:rsidRPr="00E67817">
        <w:rPr>
          <w:rFonts w:ascii="Abadi" w:hAnsi="Abadi"/>
        </w:rPr>
        <w:t>VINCOLI</w:t>
      </w:r>
      <w:r w:rsidRPr="00E67817">
        <w:rPr>
          <w:rFonts w:ascii="Abadi" w:hAnsi="Abadi"/>
          <w:spacing w:val="-5"/>
        </w:rPr>
        <w:t xml:space="preserve"> </w:t>
      </w:r>
      <w:r w:rsidRPr="00E67817">
        <w:rPr>
          <w:rFonts w:ascii="Abadi" w:hAnsi="Abadi"/>
          <w:spacing w:val="-2"/>
        </w:rPr>
        <w:t>CONTRATTUALI</w:t>
      </w:r>
    </w:p>
    <w:p w14:paraId="77558D7A" w14:textId="4545C097" w:rsidR="00BC7ADE" w:rsidRPr="00E67817" w:rsidRDefault="00D164AF">
      <w:pPr>
        <w:pStyle w:val="Paragrafoelenco"/>
        <w:numPr>
          <w:ilvl w:val="1"/>
          <w:numId w:val="4"/>
        </w:numPr>
        <w:tabs>
          <w:tab w:val="left" w:pos="552"/>
        </w:tabs>
        <w:spacing w:before="120" w:line="360" w:lineRule="auto"/>
        <w:ind w:right="141" w:firstLine="0"/>
        <w:rPr>
          <w:rFonts w:ascii="Abadi" w:hAnsi="Abadi"/>
          <w:sz w:val="20"/>
        </w:rPr>
      </w:pPr>
      <w:r w:rsidRPr="00E67817">
        <w:rPr>
          <w:rFonts w:ascii="Abadi" w:hAnsi="Abadi"/>
          <w:sz w:val="20"/>
        </w:rPr>
        <w:t xml:space="preserve">L’alloggio assegnato dovrà essere occupato esclusivamente dal nucleo familiare richiedente entro </w:t>
      </w:r>
      <w:r w:rsidR="004E5CAE">
        <w:rPr>
          <w:rFonts w:ascii="Abadi" w:hAnsi="Abadi"/>
          <w:sz w:val="20"/>
        </w:rPr>
        <w:t>un mese</w:t>
      </w:r>
      <w:r w:rsidRPr="00E67817">
        <w:rPr>
          <w:rFonts w:ascii="Abadi" w:hAnsi="Abadi"/>
          <w:sz w:val="20"/>
        </w:rPr>
        <w:t xml:space="preserve"> dalla stipula del contratto con contestuale trasferimento della residenza, pena la risoluzione dello stesso.</w:t>
      </w:r>
    </w:p>
    <w:p w14:paraId="28216E7E" w14:textId="77777777" w:rsidR="00BC7ADE" w:rsidRPr="00E67817" w:rsidRDefault="00D164AF">
      <w:pPr>
        <w:pStyle w:val="Paragrafoelenco"/>
        <w:numPr>
          <w:ilvl w:val="1"/>
          <w:numId w:val="4"/>
        </w:numPr>
        <w:tabs>
          <w:tab w:val="left" w:pos="567"/>
        </w:tabs>
        <w:spacing w:before="120" w:line="360" w:lineRule="auto"/>
        <w:ind w:right="143" w:firstLine="0"/>
        <w:rPr>
          <w:rFonts w:ascii="Abadi" w:hAnsi="Abadi"/>
          <w:sz w:val="20"/>
        </w:rPr>
      </w:pPr>
      <w:r w:rsidRPr="00E67817">
        <w:rPr>
          <w:rFonts w:ascii="Abadi" w:hAnsi="Abadi"/>
          <w:sz w:val="20"/>
        </w:rPr>
        <w:t>È vietata la sublocazione dell’alloggio anche temporanea e/o parziale nonché la cessione in comodato anche parziale, pena la risoluzione del contratto di locazione.</w:t>
      </w:r>
    </w:p>
    <w:p w14:paraId="2598A447" w14:textId="77777777" w:rsidR="00BC7ADE" w:rsidRPr="00E67817" w:rsidRDefault="00D164AF">
      <w:pPr>
        <w:pStyle w:val="Paragrafoelenco"/>
        <w:numPr>
          <w:ilvl w:val="1"/>
          <w:numId w:val="4"/>
        </w:numPr>
        <w:tabs>
          <w:tab w:val="left" w:pos="538"/>
        </w:tabs>
        <w:spacing w:before="119" w:line="360" w:lineRule="auto"/>
        <w:ind w:right="142" w:firstLine="0"/>
        <w:rPr>
          <w:rFonts w:ascii="Abadi" w:hAnsi="Abadi"/>
          <w:sz w:val="20"/>
        </w:rPr>
      </w:pPr>
      <w:r w:rsidRPr="00E67817">
        <w:rPr>
          <w:rFonts w:ascii="Abadi" w:hAnsi="Abadi"/>
          <w:sz w:val="20"/>
        </w:rPr>
        <w:t>Durante</w:t>
      </w:r>
      <w:r w:rsidRPr="00E67817">
        <w:rPr>
          <w:rFonts w:ascii="Abadi" w:hAnsi="Abadi"/>
          <w:spacing w:val="-6"/>
          <w:sz w:val="20"/>
        </w:rPr>
        <w:t xml:space="preserve"> </w:t>
      </w:r>
      <w:r w:rsidRPr="00E67817">
        <w:rPr>
          <w:rFonts w:ascii="Abadi" w:hAnsi="Abadi"/>
          <w:sz w:val="20"/>
        </w:rPr>
        <w:t>l’intero</w:t>
      </w:r>
      <w:r w:rsidRPr="00E67817">
        <w:rPr>
          <w:rFonts w:ascii="Abadi" w:hAnsi="Abadi"/>
          <w:spacing w:val="-6"/>
          <w:sz w:val="20"/>
        </w:rPr>
        <w:t xml:space="preserve"> </w:t>
      </w:r>
      <w:r w:rsidRPr="00E67817">
        <w:rPr>
          <w:rFonts w:ascii="Abadi" w:hAnsi="Abadi"/>
          <w:sz w:val="20"/>
        </w:rPr>
        <w:t>periodo</w:t>
      </w:r>
      <w:r w:rsidRPr="00E67817">
        <w:rPr>
          <w:rFonts w:ascii="Abadi" w:hAnsi="Abadi"/>
          <w:spacing w:val="-3"/>
          <w:sz w:val="20"/>
        </w:rPr>
        <w:t xml:space="preserve"> </w:t>
      </w:r>
      <w:r w:rsidRPr="00E67817">
        <w:rPr>
          <w:rFonts w:ascii="Abadi" w:hAnsi="Abadi"/>
          <w:sz w:val="20"/>
        </w:rPr>
        <w:t>di</w:t>
      </w:r>
      <w:r w:rsidRPr="00E67817">
        <w:rPr>
          <w:rFonts w:ascii="Abadi" w:hAnsi="Abadi"/>
          <w:spacing w:val="-6"/>
          <w:sz w:val="20"/>
        </w:rPr>
        <w:t xml:space="preserve"> </w:t>
      </w:r>
      <w:r w:rsidRPr="00E67817">
        <w:rPr>
          <w:rFonts w:ascii="Abadi" w:hAnsi="Abadi"/>
          <w:sz w:val="20"/>
        </w:rPr>
        <w:t>locazione</w:t>
      </w:r>
      <w:r w:rsidRPr="00E67817">
        <w:rPr>
          <w:rFonts w:ascii="Abadi" w:hAnsi="Abadi"/>
          <w:spacing w:val="-6"/>
          <w:sz w:val="20"/>
        </w:rPr>
        <w:t xml:space="preserve"> </w:t>
      </w:r>
      <w:r w:rsidRPr="00E67817">
        <w:rPr>
          <w:rFonts w:ascii="Abadi" w:hAnsi="Abadi"/>
          <w:sz w:val="20"/>
        </w:rPr>
        <w:t>in</w:t>
      </w:r>
      <w:r w:rsidRPr="00E67817">
        <w:rPr>
          <w:rFonts w:ascii="Abadi" w:hAnsi="Abadi"/>
          <w:spacing w:val="-6"/>
          <w:sz w:val="20"/>
        </w:rPr>
        <w:t xml:space="preserve"> </w:t>
      </w:r>
      <w:r w:rsidRPr="00E67817">
        <w:rPr>
          <w:rFonts w:ascii="Abadi" w:hAnsi="Abadi"/>
          <w:sz w:val="20"/>
        </w:rPr>
        <w:t>nessun</w:t>
      </w:r>
      <w:r w:rsidRPr="00E67817">
        <w:rPr>
          <w:rFonts w:ascii="Abadi" w:hAnsi="Abadi"/>
          <w:spacing w:val="-6"/>
          <w:sz w:val="20"/>
        </w:rPr>
        <w:t xml:space="preserve"> </w:t>
      </w:r>
      <w:r w:rsidRPr="00E67817">
        <w:rPr>
          <w:rFonts w:ascii="Abadi" w:hAnsi="Abadi"/>
          <w:sz w:val="20"/>
        </w:rPr>
        <w:t>caso</w:t>
      </w:r>
      <w:r w:rsidRPr="00E67817">
        <w:rPr>
          <w:rFonts w:ascii="Abadi" w:hAnsi="Abadi"/>
          <w:spacing w:val="-5"/>
          <w:sz w:val="20"/>
        </w:rPr>
        <w:t xml:space="preserve"> </w:t>
      </w:r>
      <w:r w:rsidRPr="00E67817">
        <w:rPr>
          <w:rFonts w:ascii="Abadi" w:hAnsi="Abadi"/>
          <w:sz w:val="20"/>
        </w:rPr>
        <w:t>potrà</w:t>
      </w:r>
      <w:r w:rsidRPr="00E67817">
        <w:rPr>
          <w:rFonts w:ascii="Abadi" w:hAnsi="Abadi"/>
          <w:spacing w:val="-6"/>
          <w:sz w:val="20"/>
        </w:rPr>
        <w:t xml:space="preserve"> </w:t>
      </w:r>
      <w:r w:rsidRPr="00E67817">
        <w:rPr>
          <w:rFonts w:ascii="Abadi" w:hAnsi="Abadi"/>
          <w:sz w:val="20"/>
        </w:rPr>
        <w:t>essere</w:t>
      </w:r>
      <w:r w:rsidRPr="00E67817">
        <w:rPr>
          <w:rFonts w:ascii="Abadi" w:hAnsi="Abadi"/>
          <w:spacing w:val="-6"/>
          <w:sz w:val="20"/>
        </w:rPr>
        <w:t xml:space="preserve"> </w:t>
      </w:r>
      <w:r w:rsidRPr="00E67817">
        <w:rPr>
          <w:rFonts w:ascii="Abadi" w:hAnsi="Abadi"/>
          <w:sz w:val="20"/>
        </w:rPr>
        <w:t>richiesta</w:t>
      </w:r>
      <w:r w:rsidRPr="00E67817">
        <w:rPr>
          <w:rFonts w:ascii="Abadi" w:hAnsi="Abadi"/>
          <w:spacing w:val="-6"/>
          <w:sz w:val="20"/>
        </w:rPr>
        <w:t xml:space="preserve"> </w:t>
      </w:r>
      <w:r w:rsidRPr="00E67817">
        <w:rPr>
          <w:rFonts w:ascii="Abadi" w:hAnsi="Abadi"/>
          <w:sz w:val="20"/>
        </w:rPr>
        <w:t>la</w:t>
      </w:r>
      <w:r w:rsidRPr="00E67817">
        <w:rPr>
          <w:rFonts w:ascii="Abadi" w:hAnsi="Abadi"/>
          <w:spacing w:val="-6"/>
          <w:sz w:val="20"/>
        </w:rPr>
        <w:t xml:space="preserve"> </w:t>
      </w:r>
      <w:r w:rsidRPr="00E67817">
        <w:rPr>
          <w:rFonts w:ascii="Abadi" w:hAnsi="Abadi"/>
          <w:sz w:val="20"/>
        </w:rPr>
        <w:t>mobilità</w:t>
      </w:r>
      <w:r w:rsidRPr="00E67817">
        <w:rPr>
          <w:rFonts w:ascii="Abadi" w:hAnsi="Abadi"/>
          <w:spacing w:val="-4"/>
          <w:sz w:val="20"/>
        </w:rPr>
        <w:t xml:space="preserve"> </w:t>
      </w:r>
      <w:r w:rsidRPr="00E67817">
        <w:rPr>
          <w:rFonts w:ascii="Abadi" w:hAnsi="Abadi"/>
          <w:sz w:val="20"/>
        </w:rPr>
        <w:t>abitativa</w:t>
      </w:r>
      <w:r w:rsidRPr="00E67817">
        <w:rPr>
          <w:rFonts w:ascii="Abadi" w:hAnsi="Abadi"/>
          <w:spacing w:val="-6"/>
          <w:sz w:val="20"/>
        </w:rPr>
        <w:t xml:space="preserve"> </w:t>
      </w:r>
      <w:r w:rsidRPr="00E67817">
        <w:rPr>
          <w:rFonts w:ascii="Abadi" w:hAnsi="Abadi"/>
          <w:sz w:val="20"/>
        </w:rPr>
        <w:t>verso</w:t>
      </w:r>
      <w:r w:rsidRPr="00E67817">
        <w:rPr>
          <w:rFonts w:ascii="Abadi" w:hAnsi="Abadi"/>
          <w:spacing w:val="-6"/>
          <w:sz w:val="20"/>
        </w:rPr>
        <w:t xml:space="preserve"> </w:t>
      </w:r>
      <w:r w:rsidRPr="00E67817">
        <w:rPr>
          <w:rFonts w:ascii="Abadi" w:hAnsi="Abadi"/>
          <w:sz w:val="20"/>
        </w:rPr>
        <w:t>altri</w:t>
      </w:r>
      <w:r w:rsidRPr="00E67817">
        <w:rPr>
          <w:rFonts w:ascii="Abadi" w:hAnsi="Abadi"/>
          <w:spacing w:val="-6"/>
          <w:sz w:val="20"/>
        </w:rPr>
        <w:t xml:space="preserve"> </w:t>
      </w:r>
      <w:r w:rsidRPr="00E67817">
        <w:rPr>
          <w:rFonts w:ascii="Abadi" w:hAnsi="Abadi"/>
          <w:sz w:val="20"/>
        </w:rPr>
        <w:t>alloggi</w:t>
      </w:r>
      <w:r w:rsidRPr="00E67817">
        <w:rPr>
          <w:rFonts w:ascii="Abadi" w:hAnsi="Abadi"/>
          <w:spacing w:val="-6"/>
          <w:sz w:val="20"/>
        </w:rPr>
        <w:t xml:space="preserve"> </w:t>
      </w:r>
      <w:r w:rsidRPr="00E67817">
        <w:rPr>
          <w:rFonts w:ascii="Abadi" w:hAnsi="Abadi"/>
          <w:sz w:val="20"/>
        </w:rPr>
        <w:t>in valorizzazione ex art. 31 L.R. 16/2016.</w:t>
      </w:r>
    </w:p>
    <w:p w14:paraId="6BE2FCBA" w14:textId="696302E0" w:rsidR="00BC7ADE" w:rsidRPr="004E5CAE" w:rsidRDefault="00D164AF">
      <w:pPr>
        <w:pStyle w:val="Paragrafoelenco"/>
        <w:numPr>
          <w:ilvl w:val="1"/>
          <w:numId w:val="4"/>
        </w:numPr>
        <w:tabs>
          <w:tab w:val="left" w:pos="542"/>
        </w:tabs>
        <w:spacing w:before="120" w:line="360" w:lineRule="auto"/>
        <w:ind w:right="143" w:firstLine="0"/>
        <w:rPr>
          <w:rFonts w:ascii="Abadi" w:hAnsi="Abadi"/>
          <w:sz w:val="20"/>
        </w:rPr>
      </w:pPr>
      <w:r w:rsidRPr="004E5CAE">
        <w:rPr>
          <w:rFonts w:ascii="Abadi" w:hAnsi="Abadi"/>
          <w:sz w:val="20"/>
        </w:rPr>
        <w:t>L’assegnatario con la sottoscrizione</w:t>
      </w:r>
      <w:r w:rsidRPr="004E5CAE">
        <w:rPr>
          <w:rFonts w:ascii="Abadi" w:hAnsi="Abadi"/>
          <w:spacing w:val="-1"/>
          <w:sz w:val="20"/>
        </w:rPr>
        <w:t xml:space="preserve"> </w:t>
      </w:r>
      <w:r w:rsidRPr="004E5CAE">
        <w:rPr>
          <w:rFonts w:ascii="Abadi" w:hAnsi="Abadi"/>
          <w:sz w:val="20"/>
        </w:rPr>
        <w:t>del contratto di locazione</w:t>
      </w:r>
      <w:r w:rsidRPr="004E5CAE">
        <w:rPr>
          <w:rFonts w:ascii="Abadi" w:hAnsi="Abadi"/>
          <w:spacing w:val="-1"/>
          <w:sz w:val="20"/>
        </w:rPr>
        <w:t xml:space="preserve"> </w:t>
      </w:r>
      <w:r w:rsidRPr="004E5CAE">
        <w:rPr>
          <w:rFonts w:ascii="Abadi" w:hAnsi="Abadi"/>
          <w:sz w:val="20"/>
        </w:rPr>
        <w:t>accetta tutte</w:t>
      </w:r>
      <w:r w:rsidRPr="004E5CAE">
        <w:rPr>
          <w:rFonts w:ascii="Abadi" w:hAnsi="Abadi"/>
          <w:spacing w:val="-1"/>
          <w:sz w:val="20"/>
        </w:rPr>
        <w:t xml:space="preserve"> </w:t>
      </w:r>
      <w:r w:rsidRPr="004E5CAE">
        <w:rPr>
          <w:rFonts w:ascii="Abadi" w:hAnsi="Abadi"/>
          <w:sz w:val="20"/>
        </w:rPr>
        <w:t xml:space="preserve">le prescrizioni contenute </w:t>
      </w:r>
      <w:r w:rsidR="004E5CAE" w:rsidRPr="004E5CAE">
        <w:rPr>
          <w:rFonts w:ascii="Abadi" w:hAnsi="Abadi"/>
          <w:sz w:val="20"/>
        </w:rPr>
        <w:t>nel</w:t>
      </w:r>
      <w:r w:rsidRPr="004E5CAE">
        <w:rPr>
          <w:rFonts w:ascii="Abadi" w:hAnsi="Abadi"/>
          <w:sz w:val="20"/>
        </w:rPr>
        <w:t xml:space="preserve"> “Manuale d’uso degli alloggi di edilizia residenziale pubblica”</w:t>
      </w:r>
      <w:r w:rsidR="004E5CAE" w:rsidRPr="004E5CAE">
        <w:rPr>
          <w:rFonts w:ascii="Abadi" w:hAnsi="Abadi"/>
          <w:sz w:val="20"/>
        </w:rPr>
        <w:t xml:space="preserve"> pubblicato sul sito di Aler e consegnato al momento della stipula del contratto.</w:t>
      </w:r>
    </w:p>
    <w:p w14:paraId="7E06499A" w14:textId="77777777" w:rsidR="00BC7ADE" w:rsidRPr="00E67817" w:rsidRDefault="00D164AF">
      <w:pPr>
        <w:pStyle w:val="Paragrafoelenco"/>
        <w:numPr>
          <w:ilvl w:val="1"/>
          <w:numId w:val="4"/>
        </w:numPr>
        <w:tabs>
          <w:tab w:val="left" w:pos="556"/>
        </w:tabs>
        <w:spacing w:before="122" w:line="360" w:lineRule="auto"/>
        <w:ind w:right="140" w:firstLine="0"/>
        <w:rPr>
          <w:rFonts w:ascii="Abadi" w:hAnsi="Abadi"/>
          <w:sz w:val="20"/>
        </w:rPr>
      </w:pPr>
      <w:r w:rsidRPr="00E67817">
        <w:rPr>
          <w:rFonts w:ascii="Abadi" w:hAnsi="Abadi"/>
          <w:sz w:val="20"/>
        </w:rPr>
        <w:t>In caso di richiesta di ampliamento del nucleo familiare successivamente alla stipula del contratto di locazione, l’eventuale autorizzazione verrà concessa solo subordinatamente alla verifica positiva rispetto alla permanenza dei requisiti previsti per la partecipazione al presente Avviso. In nessun caso potranno essere autorizzati ampliamenti che comportino situazioni di sovraffollamento, ai sensi dell’allegato 1, punto 10.b) del R.R. 4/17.</w:t>
      </w:r>
    </w:p>
    <w:p w14:paraId="524297A6" w14:textId="77777777" w:rsidR="00BC7ADE" w:rsidRPr="00E67817" w:rsidRDefault="00D164AF">
      <w:pPr>
        <w:pStyle w:val="Titolo1"/>
        <w:numPr>
          <w:ilvl w:val="0"/>
          <w:numId w:val="4"/>
        </w:numPr>
        <w:tabs>
          <w:tab w:val="left" w:pos="705"/>
        </w:tabs>
        <w:spacing w:before="242"/>
        <w:ind w:left="705" w:hanging="565"/>
        <w:rPr>
          <w:rFonts w:ascii="Abadi" w:hAnsi="Abadi"/>
        </w:rPr>
      </w:pPr>
      <w:r w:rsidRPr="00E67817">
        <w:rPr>
          <w:rFonts w:ascii="Abadi" w:hAnsi="Abadi"/>
          <w:spacing w:val="-2"/>
        </w:rPr>
        <w:lastRenderedPageBreak/>
        <w:t>CONTROLLI</w:t>
      </w:r>
    </w:p>
    <w:p w14:paraId="5FC09B23" w14:textId="77777777" w:rsidR="00BC7ADE" w:rsidRPr="00E67817" w:rsidRDefault="00D164AF">
      <w:pPr>
        <w:pStyle w:val="Paragrafoelenco"/>
        <w:numPr>
          <w:ilvl w:val="1"/>
          <w:numId w:val="4"/>
        </w:numPr>
        <w:tabs>
          <w:tab w:val="left" w:pos="552"/>
        </w:tabs>
        <w:spacing w:before="120" w:line="360" w:lineRule="auto"/>
        <w:ind w:right="143" w:firstLine="0"/>
        <w:rPr>
          <w:rFonts w:ascii="Abadi" w:hAnsi="Abadi"/>
          <w:sz w:val="20"/>
        </w:rPr>
      </w:pPr>
      <w:r w:rsidRPr="00E67817">
        <w:rPr>
          <w:rFonts w:ascii="Abadi" w:hAnsi="Abadi"/>
          <w:sz w:val="20"/>
        </w:rPr>
        <w:t>Saranno disposti controlli sulla veridicità delle autocertificazioni inserite nella domanda di partecipazione con le modalità previste dall’art. 71 del D.P.R. 2/12/2000 n° 445. In caso di dichiarazioni mendaci si procederà ai sensi degli artt. 75 e 76 del D.P.R. citato con denuncia all’Autorità Giudiziaria e la domanda sarà esclusa.</w:t>
      </w:r>
    </w:p>
    <w:p w14:paraId="7B0C73C4" w14:textId="77777777" w:rsidR="00BC7ADE" w:rsidRPr="00E67817" w:rsidRDefault="00D164AF">
      <w:pPr>
        <w:pStyle w:val="Paragrafoelenco"/>
        <w:numPr>
          <w:ilvl w:val="1"/>
          <w:numId w:val="4"/>
        </w:numPr>
        <w:tabs>
          <w:tab w:val="left" w:pos="559"/>
        </w:tabs>
        <w:spacing w:before="1" w:line="360" w:lineRule="auto"/>
        <w:ind w:right="142" w:firstLine="0"/>
        <w:rPr>
          <w:rFonts w:ascii="Abadi" w:hAnsi="Abadi"/>
          <w:sz w:val="20"/>
        </w:rPr>
      </w:pPr>
      <w:r w:rsidRPr="00E67817">
        <w:rPr>
          <w:rFonts w:ascii="Abadi" w:hAnsi="Abadi"/>
          <w:sz w:val="20"/>
        </w:rPr>
        <w:t>La domanda verrà altresì esclusa nel caso in cui si accerti la produzione di documentazione non conforme agli originali presenti nelle relative banche dati regionali o statali.</w:t>
      </w:r>
    </w:p>
    <w:p w14:paraId="5ACD1D9E" w14:textId="77777777" w:rsidR="00BC7ADE" w:rsidRPr="00E67817" w:rsidRDefault="00D164AF">
      <w:pPr>
        <w:pStyle w:val="Titolo1"/>
        <w:numPr>
          <w:ilvl w:val="0"/>
          <w:numId w:val="4"/>
        </w:numPr>
        <w:tabs>
          <w:tab w:val="left" w:pos="707"/>
        </w:tabs>
        <w:spacing w:before="40"/>
        <w:ind w:left="707" w:hanging="567"/>
        <w:rPr>
          <w:rFonts w:ascii="Abadi" w:hAnsi="Abadi"/>
        </w:rPr>
      </w:pPr>
      <w:r w:rsidRPr="00E67817">
        <w:rPr>
          <w:rFonts w:ascii="Abadi" w:hAnsi="Abadi"/>
        </w:rPr>
        <w:t>TRATTAMENTO</w:t>
      </w:r>
      <w:r w:rsidRPr="00E67817">
        <w:rPr>
          <w:rFonts w:ascii="Abadi" w:hAnsi="Abadi"/>
          <w:spacing w:val="-7"/>
        </w:rPr>
        <w:t xml:space="preserve"> </w:t>
      </w:r>
      <w:r w:rsidRPr="00E67817">
        <w:rPr>
          <w:rFonts w:ascii="Abadi" w:hAnsi="Abadi"/>
        </w:rPr>
        <w:t>DEI</w:t>
      </w:r>
      <w:r w:rsidRPr="00E67817">
        <w:rPr>
          <w:rFonts w:ascii="Abadi" w:hAnsi="Abadi"/>
          <w:spacing w:val="-10"/>
        </w:rPr>
        <w:t xml:space="preserve"> </w:t>
      </w:r>
      <w:r w:rsidRPr="00E67817">
        <w:rPr>
          <w:rFonts w:ascii="Abadi" w:hAnsi="Abadi"/>
        </w:rPr>
        <w:t>DATI</w:t>
      </w:r>
      <w:r w:rsidRPr="00E67817">
        <w:rPr>
          <w:rFonts w:ascii="Abadi" w:hAnsi="Abadi"/>
          <w:spacing w:val="-6"/>
        </w:rPr>
        <w:t xml:space="preserve"> </w:t>
      </w:r>
      <w:r w:rsidRPr="00E67817">
        <w:rPr>
          <w:rFonts w:ascii="Abadi" w:hAnsi="Abadi"/>
          <w:spacing w:val="-2"/>
        </w:rPr>
        <w:t>PERSONALI</w:t>
      </w:r>
    </w:p>
    <w:p w14:paraId="09F6224C" w14:textId="77777777" w:rsidR="00BC7ADE" w:rsidRPr="00E67817" w:rsidRDefault="00BC7ADE">
      <w:pPr>
        <w:pStyle w:val="Corpotesto"/>
        <w:spacing w:before="1"/>
        <w:ind w:left="0"/>
        <w:rPr>
          <w:rFonts w:ascii="Abadi" w:hAnsi="Abadi"/>
          <w:b/>
        </w:rPr>
      </w:pPr>
    </w:p>
    <w:p w14:paraId="428E86AA" w14:textId="4BE25A77" w:rsidR="00BC7ADE" w:rsidRPr="004E5CAE" w:rsidRDefault="00D164AF">
      <w:pPr>
        <w:pStyle w:val="Paragrafoelenco"/>
        <w:numPr>
          <w:ilvl w:val="1"/>
          <w:numId w:val="4"/>
        </w:numPr>
        <w:tabs>
          <w:tab w:val="left" w:pos="544"/>
        </w:tabs>
        <w:spacing w:line="360" w:lineRule="auto"/>
        <w:ind w:right="141" w:firstLine="0"/>
        <w:rPr>
          <w:rFonts w:ascii="Abadi" w:hAnsi="Abadi"/>
          <w:sz w:val="20"/>
        </w:rPr>
      </w:pPr>
      <w:r w:rsidRPr="004E5CAE">
        <w:rPr>
          <w:rFonts w:ascii="Abadi" w:hAnsi="Abadi"/>
          <w:sz w:val="20"/>
        </w:rPr>
        <w:t>Aler Pavia Lodi, in qualità di Titolare del Trattamento, informa che tutti i dati forniti saranno trattati in osservanza al Regolamento</w:t>
      </w:r>
      <w:r w:rsidRPr="004E5CAE">
        <w:rPr>
          <w:rFonts w:ascii="Abadi" w:hAnsi="Abadi"/>
          <w:spacing w:val="-5"/>
          <w:sz w:val="20"/>
        </w:rPr>
        <w:t xml:space="preserve"> </w:t>
      </w:r>
      <w:r w:rsidRPr="004E5CAE">
        <w:rPr>
          <w:rFonts w:ascii="Abadi" w:hAnsi="Abadi"/>
          <w:sz w:val="20"/>
        </w:rPr>
        <w:t>UE</w:t>
      </w:r>
      <w:r w:rsidRPr="004E5CAE">
        <w:rPr>
          <w:rFonts w:ascii="Abadi" w:hAnsi="Abadi"/>
          <w:spacing w:val="-5"/>
          <w:sz w:val="20"/>
        </w:rPr>
        <w:t xml:space="preserve"> </w:t>
      </w:r>
      <w:r w:rsidRPr="004E5CAE">
        <w:rPr>
          <w:rFonts w:ascii="Abadi" w:hAnsi="Abadi"/>
          <w:sz w:val="20"/>
        </w:rPr>
        <w:t>2016/679</w:t>
      </w:r>
      <w:r w:rsidRPr="004E5CAE">
        <w:rPr>
          <w:rFonts w:ascii="Abadi" w:hAnsi="Abadi"/>
          <w:spacing w:val="-5"/>
          <w:sz w:val="20"/>
        </w:rPr>
        <w:t xml:space="preserve"> </w:t>
      </w:r>
      <w:r w:rsidRPr="004E5CAE">
        <w:rPr>
          <w:rFonts w:ascii="Abadi" w:hAnsi="Abadi"/>
          <w:sz w:val="20"/>
        </w:rPr>
        <w:t>“Regolamento</w:t>
      </w:r>
      <w:r w:rsidRPr="004E5CAE">
        <w:rPr>
          <w:rFonts w:ascii="Abadi" w:hAnsi="Abadi"/>
          <w:spacing w:val="-5"/>
          <w:sz w:val="20"/>
        </w:rPr>
        <w:t xml:space="preserve"> </w:t>
      </w:r>
      <w:r w:rsidRPr="004E5CAE">
        <w:rPr>
          <w:rFonts w:ascii="Abadi" w:hAnsi="Abadi"/>
          <w:sz w:val="20"/>
        </w:rPr>
        <w:t>Generale</w:t>
      </w:r>
      <w:r w:rsidRPr="004E5CAE">
        <w:rPr>
          <w:rFonts w:ascii="Abadi" w:hAnsi="Abadi"/>
          <w:spacing w:val="-6"/>
          <w:sz w:val="20"/>
        </w:rPr>
        <w:t xml:space="preserve"> </w:t>
      </w:r>
      <w:r w:rsidRPr="004E5CAE">
        <w:rPr>
          <w:rFonts w:ascii="Abadi" w:hAnsi="Abadi"/>
          <w:sz w:val="20"/>
        </w:rPr>
        <w:t>sulla</w:t>
      </w:r>
      <w:r w:rsidRPr="004E5CAE">
        <w:rPr>
          <w:rFonts w:ascii="Abadi" w:hAnsi="Abadi"/>
          <w:spacing w:val="-5"/>
          <w:sz w:val="20"/>
        </w:rPr>
        <w:t xml:space="preserve"> </w:t>
      </w:r>
      <w:r w:rsidRPr="004E5CAE">
        <w:rPr>
          <w:rFonts w:ascii="Abadi" w:hAnsi="Abadi"/>
          <w:sz w:val="20"/>
        </w:rPr>
        <w:t>Protezione</w:t>
      </w:r>
      <w:r w:rsidRPr="004E5CAE">
        <w:rPr>
          <w:rFonts w:ascii="Abadi" w:hAnsi="Abadi"/>
          <w:spacing w:val="-6"/>
          <w:sz w:val="20"/>
        </w:rPr>
        <w:t xml:space="preserve"> </w:t>
      </w:r>
      <w:r w:rsidRPr="004E5CAE">
        <w:rPr>
          <w:rFonts w:ascii="Abadi" w:hAnsi="Abadi"/>
          <w:sz w:val="20"/>
        </w:rPr>
        <w:t>dei</w:t>
      </w:r>
      <w:r w:rsidRPr="004E5CAE">
        <w:rPr>
          <w:rFonts w:ascii="Abadi" w:hAnsi="Abadi"/>
          <w:spacing w:val="-7"/>
          <w:sz w:val="20"/>
        </w:rPr>
        <w:t xml:space="preserve"> </w:t>
      </w:r>
      <w:r w:rsidRPr="004E5CAE">
        <w:rPr>
          <w:rFonts w:ascii="Abadi" w:hAnsi="Abadi"/>
          <w:sz w:val="20"/>
        </w:rPr>
        <w:t>Dati”,</w:t>
      </w:r>
      <w:r w:rsidRPr="004E5CAE">
        <w:rPr>
          <w:rFonts w:ascii="Abadi" w:hAnsi="Abadi"/>
          <w:spacing w:val="-5"/>
          <w:sz w:val="20"/>
        </w:rPr>
        <w:t xml:space="preserve"> </w:t>
      </w:r>
      <w:r w:rsidRPr="004E5CAE">
        <w:rPr>
          <w:rFonts w:ascii="Abadi" w:hAnsi="Abadi"/>
          <w:sz w:val="20"/>
        </w:rPr>
        <w:t>e</w:t>
      </w:r>
      <w:r w:rsidRPr="004E5CAE">
        <w:rPr>
          <w:rFonts w:ascii="Abadi" w:hAnsi="Abadi"/>
          <w:spacing w:val="-7"/>
          <w:sz w:val="20"/>
        </w:rPr>
        <w:t xml:space="preserve"> </w:t>
      </w:r>
      <w:r w:rsidRPr="004E5CAE">
        <w:rPr>
          <w:rFonts w:ascii="Abadi" w:hAnsi="Abadi"/>
          <w:sz w:val="20"/>
        </w:rPr>
        <w:t>al</w:t>
      </w:r>
      <w:r w:rsidRPr="004E5CAE">
        <w:rPr>
          <w:rFonts w:ascii="Abadi" w:hAnsi="Abadi"/>
          <w:spacing w:val="-7"/>
          <w:sz w:val="20"/>
        </w:rPr>
        <w:t xml:space="preserve"> </w:t>
      </w:r>
      <w:r w:rsidRPr="004E5CAE">
        <w:rPr>
          <w:rFonts w:ascii="Abadi" w:hAnsi="Abadi"/>
          <w:sz w:val="20"/>
        </w:rPr>
        <w:t>d.lgs.</w:t>
      </w:r>
      <w:r w:rsidRPr="004E5CAE">
        <w:rPr>
          <w:rFonts w:ascii="Abadi" w:hAnsi="Abadi"/>
          <w:spacing w:val="-5"/>
          <w:sz w:val="20"/>
        </w:rPr>
        <w:t xml:space="preserve"> </w:t>
      </w:r>
      <w:r w:rsidRPr="004E5CAE">
        <w:rPr>
          <w:rFonts w:ascii="Abadi" w:hAnsi="Abadi"/>
          <w:sz w:val="20"/>
        </w:rPr>
        <w:t>30</w:t>
      </w:r>
      <w:r w:rsidRPr="004E5CAE">
        <w:rPr>
          <w:rFonts w:ascii="Abadi" w:hAnsi="Abadi"/>
          <w:spacing w:val="-5"/>
          <w:sz w:val="20"/>
        </w:rPr>
        <w:t xml:space="preserve"> </w:t>
      </w:r>
      <w:r w:rsidRPr="004E5CAE">
        <w:rPr>
          <w:rFonts w:ascii="Abadi" w:hAnsi="Abadi"/>
          <w:sz w:val="20"/>
        </w:rPr>
        <w:t>giugno</w:t>
      </w:r>
      <w:r w:rsidRPr="004E5CAE">
        <w:rPr>
          <w:rFonts w:ascii="Abadi" w:hAnsi="Abadi"/>
          <w:spacing w:val="-4"/>
          <w:sz w:val="20"/>
        </w:rPr>
        <w:t xml:space="preserve"> </w:t>
      </w:r>
      <w:r w:rsidRPr="004E5CAE">
        <w:rPr>
          <w:rFonts w:ascii="Abadi" w:hAnsi="Abadi"/>
          <w:sz w:val="20"/>
        </w:rPr>
        <w:t>2003,</w:t>
      </w:r>
      <w:r w:rsidRPr="004E5CAE">
        <w:rPr>
          <w:rFonts w:ascii="Abadi" w:hAnsi="Abadi"/>
          <w:spacing w:val="-5"/>
          <w:sz w:val="20"/>
        </w:rPr>
        <w:t xml:space="preserve"> </w:t>
      </w:r>
      <w:r w:rsidRPr="004E5CAE">
        <w:rPr>
          <w:rFonts w:ascii="Abadi" w:hAnsi="Abadi"/>
          <w:sz w:val="20"/>
        </w:rPr>
        <w:t>n.</w:t>
      </w:r>
      <w:r w:rsidRPr="004E5CAE">
        <w:rPr>
          <w:rFonts w:ascii="Abadi" w:hAnsi="Abadi"/>
          <w:spacing w:val="-3"/>
          <w:sz w:val="20"/>
        </w:rPr>
        <w:t xml:space="preserve"> </w:t>
      </w:r>
      <w:r w:rsidRPr="004E5CAE">
        <w:rPr>
          <w:rFonts w:ascii="Abadi" w:hAnsi="Abadi"/>
          <w:sz w:val="20"/>
        </w:rPr>
        <w:t>196</w:t>
      </w:r>
      <w:r w:rsidRPr="004E5CAE">
        <w:rPr>
          <w:rFonts w:ascii="Abadi" w:hAnsi="Abadi"/>
          <w:spacing w:val="-5"/>
          <w:sz w:val="20"/>
        </w:rPr>
        <w:t xml:space="preserve"> </w:t>
      </w:r>
      <w:r w:rsidRPr="004E5CAE">
        <w:rPr>
          <w:rFonts w:ascii="Abadi" w:hAnsi="Abadi"/>
          <w:sz w:val="20"/>
        </w:rPr>
        <w:t>(Codice in</w:t>
      </w:r>
      <w:r w:rsidRPr="004E5CAE">
        <w:rPr>
          <w:rFonts w:ascii="Abadi" w:hAnsi="Abadi"/>
          <w:spacing w:val="-12"/>
          <w:sz w:val="20"/>
        </w:rPr>
        <w:t xml:space="preserve"> </w:t>
      </w:r>
      <w:r w:rsidRPr="004E5CAE">
        <w:rPr>
          <w:rFonts w:ascii="Abadi" w:hAnsi="Abadi"/>
          <w:sz w:val="20"/>
        </w:rPr>
        <w:t>materia</w:t>
      </w:r>
      <w:r w:rsidRPr="004E5CAE">
        <w:rPr>
          <w:rFonts w:ascii="Abadi" w:hAnsi="Abadi"/>
          <w:spacing w:val="-11"/>
          <w:sz w:val="20"/>
        </w:rPr>
        <w:t xml:space="preserve"> </w:t>
      </w:r>
      <w:r w:rsidRPr="004E5CAE">
        <w:rPr>
          <w:rFonts w:ascii="Abadi" w:hAnsi="Abadi"/>
          <w:sz w:val="20"/>
        </w:rPr>
        <w:t>di</w:t>
      </w:r>
      <w:r w:rsidRPr="004E5CAE">
        <w:rPr>
          <w:rFonts w:ascii="Abadi" w:hAnsi="Abadi"/>
          <w:spacing w:val="-11"/>
          <w:sz w:val="20"/>
        </w:rPr>
        <w:t xml:space="preserve"> </w:t>
      </w:r>
      <w:r w:rsidRPr="004E5CAE">
        <w:rPr>
          <w:rFonts w:ascii="Abadi" w:hAnsi="Abadi"/>
          <w:sz w:val="20"/>
        </w:rPr>
        <w:t>protezione</w:t>
      </w:r>
      <w:r w:rsidRPr="004E5CAE">
        <w:rPr>
          <w:rFonts w:ascii="Abadi" w:hAnsi="Abadi"/>
          <w:spacing w:val="-12"/>
          <w:sz w:val="20"/>
        </w:rPr>
        <w:t xml:space="preserve"> </w:t>
      </w:r>
      <w:r w:rsidRPr="004E5CAE">
        <w:rPr>
          <w:rFonts w:ascii="Abadi" w:hAnsi="Abadi"/>
          <w:sz w:val="20"/>
        </w:rPr>
        <w:t>dei</w:t>
      </w:r>
      <w:r w:rsidRPr="004E5CAE">
        <w:rPr>
          <w:rFonts w:ascii="Abadi" w:hAnsi="Abadi"/>
          <w:spacing w:val="-11"/>
          <w:sz w:val="20"/>
        </w:rPr>
        <w:t xml:space="preserve"> </w:t>
      </w:r>
      <w:r w:rsidRPr="004E5CAE">
        <w:rPr>
          <w:rFonts w:ascii="Abadi" w:hAnsi="Abadi"/>
          <w:sz w:val="20"/>
        </w:rPr>
        <w:t>dati</w:t>
      </w:r>
      <w:r w:rsidRPr="004E5CAE">
        <w:rPr>
          <w:rFonts w:ascii="Abadi" w:hAnsi="Abadi"/>
          <w:spacing w:val="-11"/>
          <w:sz w:val="20"/>
        </w:rPr>
        <w:t xml:space="preserve"> </w:t>
      </w:r>
      <w:r w:rsidRPr="004E5CAE">
        <w:rPr>
          <w:rFonts w:ascii="Abadi" w:hAnsi="Abadi"/>
          <w:sz w:val="20"/>
        </w:rPr>
        <w:t>personali),</w:t>
      </w:r>
      <w:r w:rsidRPr="004E5CAE">
        <w:rPr>
          <w:rFonts w:ascii="Abadi" w:hAnsi="Abadi"/>
          <w:spacing w:val="-12"/>
          <w:sz w:val="20"/>
        </w:rPr>
        <w:t xml:space="preserve"> </w:t>
      </w:r>
      <w:r w:rsidRPr="004E5CAE">
        <w:rPr>
          <w:rFonts w:ascii="Abadi" w:hAnsi="Abadi"/>
          <w:sz w:val="20"/>
        </w:rPr>
        <w:t>come</w:t>
      </w:r>
      <w:r w:rsidRPr="004E5CAE">
        <w:rPr>
          <w:rFonts w:ascii="Abadi" w:hAnsi="Abadi"/>
          <w:spacing w:val="-11"/>
          <w:sz w:val="20"/>
        </w:rPr>
        <w:t xml:space="preserve"> </w:t>
      </w:r>
      <w:r w:rsidRPr="004E5CAE">
        <w:rPr>
          <w:rFonts w:ascii="Abadi" w:hAnsi="Abadi"/>
          <w:sz w:val="20"/>
        </w:rPr>
        <w:t>modificato</w:t>
      </w:r>
      <w:r w:rsidRPr="004E5CAE">
        <w:rPr>
          <w:rFonts w:ascii="Abadi" w:hAnsi="Abadi"/>
          <w:spacing w:val="-10"/>
          <w:sz w:val="20"/>
        </w:rPr>
        <w:t xml:space="preserve"> </w:t>
      </w:r>
      <w:r w:rsidRPr="004E5CAE">
        <w:rPr>
          <w:rFonts w:ascii="Abadi" w:hAnsi="Abadi"/>
          <w:sz w:val="20"/>
        </w:rPr>
        <w:t>dal</w:t>
      </w:r>
      <w:r w:rsidRPr="004E5CAE">
        <w:rPr>
          <w:rFonts w:ascii="Abadi" w:hAnsi="Abadi"/>
          <w:spacing w:val="-12"/>
          <w:sz w:val="20"/>
        </w:rPr>
        <w:t xml:space="preserve"> </w:t>
      </w:r>
      <w:r w:rsidRPr="004E5CAE">
        <w:rPr>
          <w:rFonts w:ascii="Abadi" w:hAnsi="Abadi"/>
          <w:sz w:val="20"/>
        </w:rPr>
        <w:t>d.lgs.10</w:t>
      </w:r>
      <w:r w:rsidRPr="004E5CAE">
        <w:rPr>
          <w:rFonts w:ascii="Abadi" w:hAnsi="Abadi"/>
          <w:spacing w:val="-11"/>
          <w:sz w:val="20"/>
        </w:rPr>
        <w:t xml:space="preserve"> </w:t>
      </w:r>
      <w:r w:rsidRPr="004E5CAE">
        <w:rPr>
          <w:rFonts w:ascii="Abadi" w:hAnsi="Abadi"/>
          <w:sz w:val="20"/>
        </w:rPr>
        <w:t>agosto</w:t>
      </w:r>
      <w:r w:rsidRPr="004E5CAE">
        <w:rPr>
          <w:rFonts w:ascii="Abadi" w:hAnsi="Abadi"/>
          <w:spacing w:val="-11"/>
          <w:sz w:val="20"/>
        </w:rPr>
        <w:t xml:space="preserve"> </w:t>
      </w:r>
      <w:r w:rsidRPr="004E5CAE">
        <w:rPr>
          <w:rFonts w:ascii="Abadi" w:hAnsi="Abadi"/>
          <w:sz w:val="20"/>
        </w:rPr>
        <w:t>2018,</w:t>
      </w:r>
      <w:r w:rsidRPr="004E5CAE">
        <w:rPr>
          <w:rFonts w:ascii="Abadi" w:hAnsi="Abadi"/>
          <w:spacing w:val="-10"/>
          <w:sz w:val="20"/>
        </w:rPr>
        <w:t xml:space="preserve"> </w:t>
      </w:r>
      <w:r w:rsidRPr="004E5CAE">
        <w:rPr>
          <w:rFonts w:ascii="Abadi" w:hAnsi="Abadi"/>
          <w:sz w:val="20"/>
        </w:rPr>
        <w:t>n.</w:t>
      </w:r>
      <w:r w:rsidRPr="004E5CAE">
        <w:rPr>
          <w:rFonts w:ascii="Abadi" w:hAnsi="Abadi"/>
          <w:spacing w:val="-11"/>
          <w:sz w:val="20"/>
        </w:rPr>
        <w:t xml:space="preserve"> </w:t>
      </w:r>
      <w:r w:rsidRPr="004E5CAE">
        <w:rPr>
          <w:rFonts w:ascii="Abadi" w:hAnsi="Abadi"/>
          <w:sz w:val="20"/>
        </w:rPr>
        <w:t>101,</w:t>
      </w:r>
      <w:r w:rsidRPr="004E5CAE">
        <w:rPr>
          <w:rFonts w:ascii="Abadi" w:hAnsi="Abadi"/>
          <w:spacing w:val="-12"/>
          <w:sz w:val="20"/>
        </w:rPr>
        <w:t xml:space="preserve"> </w:t>
      </w:r>
      <w:r w:rsidRPr="004E5CAE">
        <w:rPr>
          <w:rFonts w:ascii="Abadi" w:hAnsi="Abadi"/>
          <w:sz w:val="20"/>
        </w:rPr>
        <w:t>così</w:t>
      </w:r>
      <w:r w:rsidRPr="004E5CAE">
        <w:rPr>
          <w:rFonts w:ascii="Abadi" w:hAnsi="Abadi"/>
          <w:spacing w:val="-11"/>
          <w:sz w:val="20"/>
        </w:rPr>
        <w:t xml:space="preserve"> </w:t>
      </w:r>
      <w:r w:rsidRPr="004E5CAE">
        <w:rPr>
          <w:rFonts w:ascii="Abadi" w:hAnsi="Abadi"/>
          <w:sz w:val="20"/>
        </w:rPr>
        <w:t>come</w:t>
      </w:r>
      <w:r w:rsidRPr="004E5CAE">
        <w:rPr>
          <w:rFonts w:ascii="Abadi" w:hAnsi="Abadi"/>
          <w:spacing w:val="-11"/>
          <w:sz w:val="20"/>
        </w:rPr>
        <w:t xml:space="preserve"> </w:t>
      </w:r>
      <w:r w:rsidRPr="004E5CAE">
        <w:rPr>
          <w:rFonts w:ascii="Abadi" w:hAnsi="Abadi"/>
          <w:sz w:val="20"/>
        </w:rPr>
        <w:t>meglio</w:t>
      </w:r>
      <w:r w:rsidRPr="004E5CAE">
        <w:rPr>
          <w:rFonts w:ascii="Abadi" w:hAnsi="Abadi"/>
          <w:spacing w:val="-10"/>
          <w:sz w:val="20"/>
        </w:rPr>
        <w:t xml:space="preserve"> </w:t>
      </w:r>
      <w:r w:rsidRPr="004E5CAE">
        <w:rPr>
          <w:rFonts w:ascii="Abadi" w:hAnsi="Abadi"/>
          <w:sz w:val="20"/>
        </w:rPr>
        <w:t>descritto nell’informativa (</w:t>
      </w:r>
      <w:proofErr w:type="spellStart"/>
      <w:r w:rsidRPr="004E5CAE">
        <w:rPr>
          <w:rFonts w:ascii="Abadi" w:hAnsi="Abadi"/>
          <w:sz w:val="20"/>
        </w:rPr>
        <w:t>All</w:t>
      </w:r>
      <w:proofErr w:type="spellEnd"/>
      <w:r w:rsidRPr="004E5CAE">
        <w:rPr>
          <w:rFonts w:ascii="Abadi" w:hAnsi="Abadi"/>
          <w:sz w:val="20"/>
        </w:rPr>
        <w:t>. 2) allegata quale parte integrante del presente Avviso.</w:t>
      </w:r>
    </w:p>
    <w:p w14:paraId="0B81A60C" w14:textId="77777777" w:rsidR="00D164AF" w:rsidRDefault="00D164AF" w:rsidP="00D164AF">
      <w:pPr>
        <w:tabs>
          <w:tab w:val="left" w:pos="544"/>
        </w:tabs>
        <w:spacing w:line="360" w:lineRule="auto"/>
        <w:ind w:right="141"/>
        <w:rPr>
          <w:rFonts w:ascii="Abadi" w:hAnsi="Abadi"/>
          <w:sz w:val="20"/>
        </w:rPr>
      </w:pPr>
    </w:p>
    <w:p w14:paraId="1BC01119" w14:textId="77777777" w:rsidR="00D164AF" w:rsidRDefault="00D164AF" w:rsidP="00D164AF">
      <w:pPr>
        <w:tabs>
          <w:tab w:val="left" w:pos="544"/>
        </w:tabs>
        <w:spacing w:line="360" w:lineRule="auto"/>
        <w:ind w:right="141"/>
        <w:rPr>
          <w:rFonts w:ascii="Abadi" w:hAnsi="Abadi"/>
          <w:sz w:val="20"/>
        </w:rPr>
      </w:pPr>
    </w:p>
    <w:p w14:paraId="28D1C68F" w14:textId="77777777" w:rsidR="00D164AF" w:rsidRDefault="00D164AF" w:rsidP="00D164AF">
      <w:pPr>
        <w:tabs>
          <w:tab w:val="left" w:pos="544"/>
        </w:tabs>
        <w:spacing w:line="360" w:lineRule="auto"/>
        <w:ind w:right="141"/>
        <w:rPr>
          <w:rFonts w:ascii="Abadi" w:hAnsi="Abadi"/>
          <w:sz w:val="20"/>
        </w:rPr>
      </w:pPr>
    </w:p>
    <w:p w14:paraId="31310D65" w14:textId="77777777" w:rsidR="00D164AF" w:rsidRPr="00D164AF" w:rsidRDefault="00D164AF" w:rsidP="00D164AF">
      <w:pPr>
        <w:tabs>
          <w:tab w:val="left" w:pos="544"/>
        </w:tabs>
        <w:spacing w:line="360" w:lineRule="auto"/>
        <w:ind w:right="141"/>
        <w:rPr>
          <w:rFonts w:ascii="Abadi" w:hAnsi="Abadi"/>
          <w:sz w:val="20"/>
        </w:rPr>
      </w:pPr>
    </w:p>
    <w:p w14:paraId="70D1056A" w14:textId="77777777" w:rsidR="00BC7ADE" w:rsidRPr="00E67817" w:rsidRDefault="00BC7ADE">
      <w:pPr>
        <w:pStyle w:val="Corpotesto"/>
        <w:spacing w:before="61"/>
        <w:ind w:left="0"/>
        <w:rPr>
          <w:rFonts w:ascii="Abadi" w:hAnsi="Abadi"/>
        </w:rPr>
      </w:pPr>
    </w:p>
    <w:p w14:paraId="1DC9B5A9" w14:textId="77777777" w:rsidR="00BC7ADE" w:rsidRPr="00E67817" w:rsidRDefault="00BC7ADE">
      <w:pPr>
        <w:pStyle w:val="Corpotesto"/>
        <w:rPr>
          <w:rFonts w:ascii="Abadi" w:hAnsi="Abadi"/>
        </w:rPr>
        <w:sectPr w:rsidR="00BC7ADE" w:rsidRPr="00E67817">
          <w:footerReference w:type="default" r:id="rId13"/>
          <w:pgSz w:w="11910" w:h="16840"/>
          <w:pgMar w:top="1160" w:right="992" w:bottom="1160" w:left="992" w:header="0" w:footer="964" w:gutter="0"/>
          <w:cols w:space="720"/>
        </w:sectPr>
      </w:pPr>
    </w:p>
    <w:p w14:paraId="5E4ADB80" w14:textId="77777777" w:rsidR="00BC7ADE" w:rsidRPr="00E67817" w:rsidRDefault="00BC7ADE" w:rsidP="00D164AF">
      <w:pPr>
        <w:pStyle w:val="Corpotesto"/>
        <w:ind w:left="0"/>
        <w:rPr>
          <w:rFonts w:ascii="Abadi" w:hAnsi="Abadi"/>
        </w:rPr>
      </w:pPr>
    </w:p>
    <w:sectPr w:rsidR="00BC7ADE" w:rsidRPr="00E67817">
      <w:type w:val="continuous"/>
      <w:pgSz w:w="11910" w:h="16840"/>
      <w:pgMar w:top="760" w:right="992" w:bottom="280" w:left="992" w:header="0" w:footer="964" w:gutter="0"/>
      <w:cols w:num="2" w:space="720" w:equalWidth="0">
        <w:col w:w="4406" w:space="1244"/>
        <w:col w:w="427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DCC9E" w14:textId="77777777" w:rsidR="00D164AF" w:rsidRDefault="00D164AF">
      <w:r>
        <w:separator/>
      </w:r>
    </w:p>
  </w:endnote>
  <w:endnote w:type="continuationSeparator" w:id="0">
    <w:p w14:paraId="2326CA52" w14:textId="77777777" w:rsidR="00D164AF" w:rsidRDefault="00D16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badi">
    <w:charset w:val="00"/>
    <w:family w:val="swiss"/>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2A590" w14:textId="77777777" w:rsidR="00BC7ADE" w:rsidRDefault="00D164AF">
    <w:pPr>
      <w:pStyle w:val="Corpotesto"/>
      <w:spacing w:line="14" w:lineRule="auto"/>
      <w:ind w:left="0"/>
    </w:pPr>
    <w:r>
      <w:rPr>
        <w:noProof/>
      </w:rPr>
      <mc:AlternateContent>
        <mc:Choice Requires="wps">
          <w:drawing>
            <wp:anchor distT="0" distB="0" distL="0" distR="0" simplePos="0" relativeHeight="487478272" behindDoc="1" locked="0" layoutInCell="1" allowOverlap="1" wp14:anchorId="29F165FD" wp14:editId="2CE261F2">
              <wp:simplePos x="0" y="0"/>
              <wp:positionH relativeFrom="page">
                <wp:posOffset>6737603</wp:posOffset>
              </wp:positionH>
              <wp:positionV relativeFrom="page">
                <wp:posOffset>9940597</wp:posOffset>
              </wp:positionV>
              <wp:extent cx="15240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5735"/>
                      </a:xfrm>
                      <a:prstGeom prst="rect">
                        <a:avLst/>
                      </a:prstGeom>
                    </wps:spPr>
                    <wps:txbx>
                      <w:txbxContent>
                        <w:p w14:paraId="03D43BE3" w14:textId="77777777" w:rsidR="00BC7ADE" w:rsidRDefault="00D164AF">
                          <w:pPr>
                            <w:pStyle w:val="Corpotesto"/>
                            <w:spacing w:before="10"/>
                            <w:ind w:left="60"/>
                            <w:rPr>
                              <w:rFonts w:ascii="Times New Roman"/>
                            </w:rPr>
                          </w:pPr>
                          <w:r>
                            <w:rPr>
                              <w:rFonts w:ascii="Times New Roman"/>
                              <w:spacing w:val="-10"/>
                            </w:rPr>
                            <w:fldChar w:fldCharType="begin"/>
                          </w:r>
                          <w:r>
                            <w:rPr>
                              <w:rFonts w:ascii="Times New Roman"/>
                              <w:spacing w:val="-10"/>
                            </w:rPr>
                            <w:instrText xml:space="preserve"> PAGE </w:instrText>
                          </w:r>
                          <w:r>
                            <w:rPr>
                              <w:rFonts w:ascii="Times New Roman"/>
                              <w:spacing w:val="-10"/>
                            </w:rPr>
                            <w:fldChar w:fldCharType="separate"/>
                          </w:r>
                          <w:r>
                            <w:rPr>
                              <w:rFonts w:ascii="Times New Roman"/>
                              <w:spacing w:val="-10"/>
                            </w:rPr>
                            <w:t>2</w:t>
                          </w:r>
                          <w:r>
                            <w:rPr>
                              <w:rFonts w:ascii="Times New Roman"/>
                              <w:spacing w:val="-10"/>
                            </w:rPr>
                            <w:fldChar w:fldCharType="end"/>
                          </w:r>
                        </w:p>
                      </w:txbxContent>
                    </wps:txbx>
                    <wps:bodyPr wrap="square" lIns="0" tIns="0" rIns="0" bIns="0" rtlCol="0">
                      <a:noAutofit/>
                    </wps:bodyPr>
                  </wps:wsp>
                </a:graphicData>
              </a:graphic>
            </wp:anchor>
          </w:drawing>
        </mc:Choice>
        <mc:Fallback>
          <w:pict>
            <v:shapetype w14:anchorId="29F165FD" id="_x0000_t202" coordsize="21600,21600" o:spt="202" path="m,l,21600r21600,l21600,xe">
              <v:stroke joinstyle="miter"/>
              <v:path gradientshapeok="t" o:connecttype="rect"/>
            </v:shapetype>
            <v:shape id="Textbox 2" o:spid="_x0000_s1026" type="#_x0000_t202" style="position:absolute;margin-left:530.5pt;margin-top:782.7pt;width:12pt;height:13.05pt;z-index:-15838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" filled="f" stroked="f">
              <v:textbox inset="0,0,0,0">
                <w:txbxContent>
                  <w:p w14:paraId="03D43BE3" w14:textId="77777777" w:rsidR="00BC7ADE" w:rsidRDefault="00D164AF">
                    <w:pPr>
                      <w:pStyle w:val="Corpotesto"/>
                      <w:spacing w:before="10"/>
                      <w:ind w:left="60"/>
                      <w:rPr>
                        <w:rFonts w:ascii="Times New Roman"/>
                      </w:rPr>
                    </w:pPr>
                    <w:r>
                      <w:rPr>
                        <w:rFonts w:ascii="Times New Roman"/>
                        <w:spacing w:val="-10"/>
                      </w:rPr>
                      <w:fldChar w:fldCharType="begin"/>
                    </w:r>
                    <w:r>
                      <w:rPr>
                        <w:rFonts w:ascii="Times New Roman"/>
                        <w:spacing w:val="-10"/>
                      </w:rPr>
                      <w:instrText xml:space="preserve"> PAGE </w:instrText>
                    </w:r>
                    <w:r>
                      <w:rPr>
                        <w:rFonts w:ascii="Times New Roman"/>
                        <w:spacing w:val="-10"/>
                      </w:rPr>
                      <w:fldChar w:fldCharType="separate"/>
                    </w:r>
                    <w:r>
                      <w:rPr>
                        <w:rFonts w:ascii="Times New Roman"/>
                        <w:spacing w:val="-10"/>
                      </w:rPr>
                      <w:t>2</w:t>
                    </w:r>
                    <w:r>
                      <w:rPr>
                        <w:rFonts w:ascii="Times New Roman"/>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2AA58" w14:textId="77777777" w:rsidR="00D164AF" w:rsidRDefault="00D164AF">
      <w:r>
        <w:separator/>
      </w:r>
    </w:p>
  </w:footnote>
  <w:footnote w:type="continuationSeparator" w:id="0">
    <w:p w14:paraId="2FD3D72A" w14:textId="77777777" w:rsidR="00D164AF" w:rsidRDefault="00D164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4186E"/>
    <w:multiLevelType w:val="multilevel"/>
    <w:tmpl w:val="CD5CC740"/>
    <w:lvl w:ilvl="0">
      <w:start w:val="1"/>
      <w:numFmt w:val="decimal"/>
      <w:lvlText w:val="%1)"/>
      <w:lvlJc w:val="left"/>
      <w:pPr>
        <w:ind w:left="568" w:hanging="428"/>
      </w:pPr>
      <w:rPr>
        <w:rFonts w:hint="default"/>
        <w:spacing w:val="0"/>
        <w:w w:val="99"/>
        <w:lang w:val="it-IT" w:eastAsia="en-US" w:bidi="ar-SA"/>
      </w:rPr>
    </w:lvl>
    <w:lvl w:ilvl="1">
      <w:start w:val="1"/>
      <w:numFmt w:val="decimal"/>
      <w:lvlText w:val="%1.%2"/>
      <w:lvlJc w:val="left"/>
      <w:pPr>
        <w:ind w:left="140" w:hanging="335"/>
      </w:pPr>
      <w:rPr>
        <w:rFonts w:ascii="Calibri" w:eastAsia="Calibri" w:hAnsi="Calibri" w:cs="Calibri" w:hint="default"/>
        <w:b/>
        <w:bCs/>
        <w:i w:val="0"/>
        <w:iCs w:val="0"/>
        <w:spacing w:val="-2"/>
        <w:w w:val="99"/>
        <w:sz w:val="20"/>
        <w:szCs w:val="20"/>
        <w:lang w:val="it-IT" w:eastAsia="en-US" w:bidi="ar-SA"/>
      </w:rPr>
    </w:lvl>
    <w:lvl w:ilvl="2">
      <w:start w:val="1"/>
      <w:numFmt w:val="decimal"/>
      <w:lvlText w:val="%1.%2.%3"/>
      <w:lvlJc w:val="left"/>
      <w:pPr>
        <w:ind w:left="593" w:hanging="453"/>
      </w:pPr>
      <w:rPr>
        <w:rFonts w:hint="default"/>
        <w:spacing w:val="-2"/>
        <w:w w:val="99"/>
        <w:lang w:val="it-IT" w:eastAsia="en-US" w:bidi="ar-SA"/>
      </w:rPr>
    </w:lvl>
    <w:lvl w:ilvl="3">
      <w:numFmt w:val="bullet"/>
      <w:lvlText w:val="•"/>
      <w:lvlJc w:val="left"/>
      <w:pPr>
        <w:ind w:left="560" w:hanging="453"/>
      </w:pPr>
      <w:rPr>
        <w:rFonts w:hint="default"/>
        <w:lang w:val="it-IT" w:eastAsia="en-US" w:bidi="ar-SA"/>
      </w:rPr>
    </w:lvl>
    <w:lvl w:ilvl="4">
      <w:numFmt w:val="bullet"/>
      <w:lvlText w:val="•"/>
      <w:lvlJc w:val="left"/>
      <w:pPr>
        <w:ind w:left="600" w:hanging="453"/>
      </w:pPr>
      <w:rPr>
        <w:rFonts w:hint="default"/>
        <w:lang w:val="it-IT" w:eastAsia="en-US" w:bidi="ar-SA"/>
      </w:rPr>
    </w:lvl>
    <w:lvl w:ilvl="5">
      <w:numFmt w:val="bullet"/>
      <w:lvlText w:val="•"/>
      <w:lvlJc w:val="left"/>
      <w:pPr>
        <w:ind w:left="840" w:hanging="453"/>
      </w:pPr>
      <w:rPr>
        <w:rFonts w:hint="default"/>
        <w:lang w:val="it-IT" w:eastAsia="en-US" w:bidi="ar-SA"/>
      </w:rPr>
    </w:lvl>
    <w:lvl w:ilvl="6">
      <w:numFmt w:val="bullet"/>
      <w:lvlText w:val="•"/>
      <w:lvlJc w:val="left"/>
      <w:pPr>
        <w:ind w:left="2656" w:hanging="453"/>
      </w:pPr>
      <w:rPr>
        <w:rFonts w:hint="default"/>
        <w:lang w:val="it-IT" w:eastAsia="en-US" w:bidi="ar-SA"/>
      </w:rPr>
    </w:lvl>
    <w:lvl w:ilvl="7">
      <w:numFmt w:val="bullet"/>
      <w:lvlText w:val="•"/>
      <w:lvlJc w:val="left"/>
      <w:pPr>
        <w:ind w:left="4472" w:hanging="453"/>
      </w:pPr>
      <w:rPr>
        <w:rFonts w:hint="default"/>
        <w:lang w:val="it-IT" w:eastAsia="en-US" w:bidi="ar-SA"/>
      </w:rPr>
    </w:lvl>
    <w:lvl w:ilvl="8">
      <w:numFmt w:val="bullet"/>
      <w:lvlText w:val="•"/>
      <w:lvlJc w:val="left"/>
      <w:pPr>
        <w:ind w:left="6289" w:hanging="453"/>
      </w:pPr>
      <w:rPr>
        <w:rFonts w:hint="default"/>
        <w:lang w:val="it-IT" w:eastAsia="en-US" w:bidi="ar-SA"/>
      </w:rPr>
    </w:lvl>
  </w:abstractNum>
  <w:abstractNum w:abstractNumId="1" w15:restartNumberingAfterBreak="0">
    <w:nsid w:val="1A1D771C"/>
    <w:multiLevelType w:val="hybridMultilevel"/>
    <w:tmpl w:val="886ACB54"/>
    <w:lvl w:ilvl="0" w:tplc="0264EE18">
      <w:start w:val="1"/>
      <w:numFmt w:val="lowerLetter"/>
      <w:lvlText w:val="%1."/>
      <w:lvlJc w:val="left"/>
      <w:pPr>
        <w:ind w:left="707" w:hanging="284"/>
      </w:pPr>
      <w:rPr>
        <w:rFonts w:hint="default"/>
        <w:spacing w:val="0"/>
        <w:w w:val="99"/>
        <w:lang w:val="it-IT" w:eastAsia="en-US" w:bidi="ar-SA"/>
      </w:rPr>
    </w:lvl>
    <w:lvl w:ilvl="1" w:tplc="AFBAE7A4">
      <w:numFmt w:val="bullet"/>
      <w:lvlText w:val="•"/>
      <w:lvlJc w:val="left"/>
      <w:pPr>
        <w:ind w:left="1622" w:hanging="284"/>
      </w:pPr>
      <w:rPr>
        <w:rFonts w:hint="default"/>
        <w:lang w:val="it-IT" w:eastAsia="en-US" w:bidi="ar-SA"/>
      </w:rPr>
    </w:lvl>
    <w:lvl w:ilvl="2" w:tplc="2F264E30">
      <w:numFmt w:val="bullet"/>
      <w:lvlText w:val="•"/>
      <w:lvlJc w:val="left"/>
      <w:pPr>
        <w:ind w:left="2544" w:hanging="284"/>
      </w:pPr>
      <w:rPr>
        <w:rFonts w:hint="default"/>
        <w:lang w:val="it-IT" w:eastAsia="en-US" w:bidi="ar-SA"/>
      </w:rPr>
    </w:lvl>
    <w:lvl w:ilvl="3" w:tplc="DD20ADDA">
      <w:numFmt w:val="bullet"/>
      <w:lvlText w:val="•"/>
      <w:lvlJc w:val="left"/>
      <w:pPr>
        <w:ind w:left="3466" w:hanging="284"/>
      </w:pPr>
      <w:rPr>
        <w:rFonts w:hint="default"/>
        <w:lang w:val="it-IT" w:eastAsia="en-US" w:bidi="ar-SA"/>
      </w:rPr>
    </w:lvl>
    <w:lvl w:ilvl="4" w:tplc="1EB66FB2">
      <w:numFmt w:val="bullet"/>
      <w:lvlText w:val="•"/>
      <w:lvlJc w:val="left"/>
      <w:pPr>
        <w:ind w:left="4388" w:hanging="284"/>
      </w:pPr>
      <w:rPr>
        <w:rFonts w:hint="default"/>
        <w:lang w:val="it-IT" w:eastAsia="en-US" w:bidi="ar-SA"/>
      </w:rPr>
    </w:lvl>
    <w:lvl w:ilvl="5" w:tplc="76589F9A">
      <w:numFmt w:val="bullet"/>
      <w:lvlText w:val="•"/>
      <w:lvlJc w:val="left"/>
      <w:pPr>
        <w:ind w:left="5311" w:hanging="284"/>
      </w:pPr>
      <w:rPr>
        <w:rFonts w:hint="default"/>
        <w:lang w:val="it-IT" w:eastAsia="en-US" w:bidi="ar-SA"/>
      </w:rPr>
    </w:lvl>
    <w:lvl w:ilvl="6" w:tplc="57F4C4D4">
      <w:numFmt w:val="bullet"/>
      <w:lvlText w:val="•"/>
      <w:lvlJc w:val="left"/>
      <w:pPr>
        <w:ind w:left="6233" w:hanging="284"/>
      </w:pPr>
      <w:rPr>
        <w:rFonts w:hint="default"/>
        <w:lang w:val="it-IT" w:eastAsia="en-US" w:bidi="ar-SA"/>
      </w:rPr>
    </w:lvl>
    <w:lvl w:ilvl="7" w:tplc="6BC626A8">
      <w:numFmt w:val="bullet"/>
      <w:lvlText w:val="•"/>
      <w:lvlJc w:val="left"/>
      <w:pPr>
        <w:ind w:left="7155" w:hanging="284"/>
      </w:pPr>
      <w:rPr>
        <w:rFonts w:hint="default"/>
        <w:lang w:val="it-IT" w:eastAsia="en-US" w:bidi="ar-SA"/>
      </w:rPr>
    </w:lvl>
    <w:lvl w:ilvl="8" w:tplc="66C2B91C">
      <w:numFmt w:val="bullet"/>
      <w:lvlText w:val="•"/>
      <w:lvlJc w:val="left"/>
      <w:pPr>
        <w:ind w:left="8077" w:hanging="284"/>
      </w:pPr>
      <w:rPr>
        <w:rFonts w:hint="default"/>
        <w:lang w:val="it-IT" w:eastAsia="en-US" w:bidi="ar-SA"/>
      </w:rPr>
    </w:lvl>
  </w:abstractNum>
  <w:abstractNum w:abstractNumId="2" w15:restartNumberingAfterBreak="0">
    <w:nsid w:val="28F87416"/>
    <w:multiLevelType w:val="hybridMultilevel"/>
    <w:tmpl w:val="7B26FC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A0F2EB1"/>
    <w:multiLevelType w:val="hybridMultilevel"/>
    <w:tmpl w:val="9E048E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E0C307A"/>
    <w:multiLevelType w:val="hybridMultilevel"/>
    <w:tmpl w:val="D78486F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527E71D6"/>
    <w:multiLevelType w:val="hybridMultilevel"/>
    <w:tmpl w:val="E256B4C2"/>
    <w:lvl w:ilvl="0" w:tplc="0250190C">
      <w:numFmt w:val="bullet"/>
      <w:lvlText w:val=""/>
      <w:lvlJc w:val="left"/>
      <w:pPr>
        <w:ind w:left="710" w:hanging="567"/>
      </w:pPr>
      <w:rPr>
        <w:rFonts w:ascii="Wingdings" w:eastAsia="Wingdings" w:hAnsi="Wingdings" w:cs="Wingdings" w:hint="default"/>
        <w:b w:val="0"/>
        <w:bCs w:val="0"/>
        <w:i w:val="0"/>
        <w:iCs w:val="0"/>
        <w:spacing w:val="0"/>
        <w:w w:val="100"/>
        <w:sz w:val="24"/>
        <w:szCs w:val="24"/>
        <w:lang w:val="it-IT" w:eastAsia="en-US" w:bidi="ar-SA"/>
      </w:rPr>
    </w:lvl>
    <w:lvl w:ilvl="1" w:tplc="683E95B6">
      <w:numFmt w:val="bullet"/>
      <w:lvlText w:val="•"/>
      <w:lvlJc w:val="left"/>
      <w:pPr>
        <w:ind w:left="1697" w:hanging="567"/>
      </w:pPr>
      <w:rPr>
        <w:rFonts w:hint="default"/>
        <w:lang w:val="it-IT" w:eastAsia="en-US" w:bidi="ar-SA"/>
      </w:rPr>
    </w:lvl>
    <w:lvl w:ilvl="2" w:tplc="073E59D6">
      <w:numFmt w:val="bullet"/>
      <w:lvlText w:val="•"/>
      <w:lvlJc w:val="left"/>
      <w:pPr>
        <w:ind w:left="2674" w:hanging="567"/>
      </w:pPr>
      <w:rPr>
        <w:rFonts w:hint="default"/>
        <w:lang w:val="it-IT" w:eastAsia="en-US" w:bidi="ar-SA"/>
      </w:rPr>
    </w:lvl>
    <w:lvl w:ilvl="3" w:tplc="BE1CABAC">
      <w:numFmt w:val="bullet"/>
      <w:lvlText w:val="•"/>
      <w:lvlJc w:val="left"/>
      <w:pPr>
        <w:ind w:left="3651" w:hanging="567"/>
      </w:pPr>
      <w:rPr>
        <w:rFonts w:hint="default"/>
        <w:lang w:val="it-IT" w:eastAsia="en-US" w:bidi="ar-SA"/>
      </w:rPr>
    </w:lvl>
    <w:lvl w:ilvl="4" w:tplc="63F8A4DA">
      <w:numFmt w:val="bullet"/>
      <w:lvlText w:val="•"/>
      <w:lvlJc w:val="left"/>
      <w:pPr>
        <w:ind w:left="4628" w:hanging="567"/>
      </w:pPr>
      <w:rPr>
        <w:rFonts w:hint="default"/>
        <w:lang w:val="it-IT" w:eastAsia="en-US" w:bidi="ar-SA"/>
      </w:rPr>
    </w:lvl>
    <w:lvl w:ilvl="5" w:tplc="D6AAD990">
      <w:numFmt w:val="bullet"/>
      <w:lvlText w:val="•"/>
      <w:lvlJc w:val="left"/>
      <w:pPr>
        <w:ind w:left="5605" w:hanging="567"/>
      </w:pPr>
      <w:rPr>
        <w:rFonts w:hint="default"/>
        <w:lang w:val="it-IT" w:eastAsia="en-US" w:bidi="ar-SA"/>
      </w:rPr>
    </w:lvl>
    <w:lvl w:ilvl="6" w:tplc="1AF45680">
      <w:numFmt w:val="bullet"/>
      <w:lvlText w:val="•"/>
      <w:lvlJc w:val="left"/>
      <w:pPr>
        <w:ind w:left="6582" w:hanging="567"/>
      </w:pPr>
      <w:rPr>
        <w:rFonts w:hint="default"/>
        <w:lang w:val="it-IT" w:eastAsia="en-US" w:bidi="ar-SA"/>
      </w:rPr>
    </w:lvl>
    <w:lvl w:ilvl="7" w:tplc="DE6A2DEE">
      <w:numFmt w:val="bullet"/>
      <w:lvlText w:val="•"/>
      <w:lvlJc w:val="left"/>
      <w:pPr>
        <w:ind w:left="7559" w:hanging="567"/>
      </w:pPr>
      <w:rPr>
        <w:rFonts w:hint="default"/>
        <w:lang w:val="it-IT" w:eastAsia="en-US" w:bidi="ar-SA"/>
      </w:rPr>
    </w:lvl>
    <w:lvl w:ilvl="8" w:tplc="874E5D60">
      <w:numFmt w:val="bullet"/>
      <w:lvlText w:val="•"/>
      <w:lvlJc w:val="left"/>
      <w:pPr>
        <w:ind w:left="8536" w:hanging="567"/>
      </w:pPr>
      <w:rPr>
        <w:rFonts w:hint="default"/>
        <w:lang w:val="it-IT" w:eastAsia="en-US" w:bidi="ar-SA"/>
      </w:rPr>
    </w:lvl>
  </w:abstractNum>
  <w:abstractNum w:abstractNumId="6" w15:restartNumberingAfterBreak="0">
    <w:nsid w:val="70C61B67"/>
    <w:multiLevelType w:val="hybridMultilevel"/>
    <w:tmpl w:val="EB6E73D0"/>
    <w:lvl w:ilvl="0" w:tplc="5FD83782">
      <w:start w:val="1"/>
      <w:numFmt w:val="upperLetter"/>
      <w:lvlText w:val="%1."/>
      <w:lvlJc w:val="left"/>
      <w:pPr>
        <w:ind w:left="848" w:hanging="708"/>
      </w:pPr>
      <w:rPr>
        <w:rFonts w:ascii="Calibri" w:eastAsia="Calibri" w:hAnsi="Calibri" w:cs="Calibri" w:hint="default"/>
        <w:b w:val="0"/>
        <w:bCs w:val="0"/>
        <w:i w:val="0"/>
        <w:iCs w:val="0"/>
        <w:spacing w:val="0"/>
        <w:w w:val="99"/>
        <w:sz w:val="20"/>
        <w:szCs w:val="20"/>
        <w:lang w:val="it-IT" w:eastAsia="en-US" w:bidi="ar-SA"/>
      </w:rPr>
    </w:lvl>
    <w:lvl w:ilvl="1" w:tplc="E1368B8C">
      <w:numFmt w:val="bullet"/>
      <w:lvlText w:val="•"/>
      <w:lvlJc w:val="left"/>
      <w:pPr>
        <w:ind w:left="1748" w:hanging="708"/>
      </w:pPr>
      <w:rPr>
        <w:rFonts w:hint="default"/>
        <w:lang w:val="it-IT" w:eastAsia="en-US" w:bidi="ar-SA"/>
      </w:rPr>
    </w:lvl>
    <w:lvl w:ilvl="2" w:tplc="E5D8414E">
      <w:numFmt w:val="bullet"/>
      <w:lvlText w:val="•"/>
      <w:lvlJc w:val="left"/>
      <w:pPr>
        <w:ind w:left="2656" w:hanging="708"/>
      </w:pPr>
      <w:rPr>
        <w:rFonts w:hint="default"/>
        <w:lang w:val="it-IT" w:eastAsia="en-US" w:bidi="ar-SA"/>
      </w:rPr>
    </w:lvl>
    <w:lvl w:ilvl="3" w:tplc="B482544A">
      <w:numFmt w:val="bullet"/>
      <w:lvlText w:val="•"/>
      <w:lvlJc w:val="left"/>
      <w:pPr>
        <w:ind w:left="3564" w:hanging="708"/>
      </w:pPr>
      <w:rPr>
        <w:rFonts w:hint="default"/>
        <w:lang w:val="it-IT" w:eastAsia="en-US" w:bidi="ar-SA"/>
      </w:rPr>
    </w:lvl>
    <w:lvl w:ilvl="4" w:tplc="08366B5C">
      <w:numFmt w:val="bullet"/>
      <w:lvlText w:val="•"/>
      <w:lvlJc w:val="left"/>
      <w:pPr>
        <w:ind w:left="4472" w:hanging="708"/>
      </w:pPr>
      <w:rPr>
        <w:rFonts w:hint="default"/>
        <w:lang w:val="it-IT" w:eastAsia="en-US" w:bidi="ar-SA"/>
      </w:rPr>
    </w:lvl>
    <w:lvl w:ilvl="5" w:tplc="0C30FF1E">
      <w:numFmt w:val="bullet"/>
      <w:lvlText w:val="•"/>
      <w:lvlJc w:val="left"/>
      <w:pPr>
        <w:ind w:left="5381" w:hanging="708"/>
      </w:pPr>
      <w:rPr>
        <w:rFonts w:hint="default"/>
        <w:lang w:val="it-IT" w:eastAsia="en-US" w:bidi="ar-SA"/>
      </w:rPr>
    </w:lvl>
    <w:lvl w:ilvl="6" w:tplc="E460EAC2">
      <w:numFmt w:val="bullet"/>
      <w:lvlText w:val="•"/>
      <w:lvlJc w:val="left"/>
      <w:pPr>
        <w:ind w:left="6289" w:hanging="708"/>
      </w:pPr>
      <w:rPr>
        <w:rFonts w:hint="default"/>
        <w:lang w:val="it-IT" w:eastAsia="en-US" w:bidi="ar-SA"/>
      </w:rPr>
    </w:lvl>
    <w:lvl w:ilvl="7" w:tplc="D87A4E5E">
      <w:numFmt w:val="bullet"/>
      <w:lvlText w:val="•"/>
      <w:lvlJc w:val="left"/>
      <w:pPr>
        <w:ind w:left="7197" w:hanging="708"/>
      </w:pPr>
      <w:rPr>
        <w:rFonts w:hint="default"/>
        <w:lang w:val="it-IT" w:eastAsia="en-US" w:bidi="ar-SA"/>
      </w:rPr>
    </w:lvl>
    <w:lvl w:ilvl="8" w:tplc="F912C790">
      <w:numFmt w:val="bullet"/>
      <w:lvlText w:val="•"/>
      <w:lvlJc w:val="left"/>
      <w:pPr>
        <w:ind w:left="8105" w:hanging="708"/>
      </w:pPr>
      <w:rPr>
        <w:rFonts w:hint="default"/>
        <w:lang w:val="it-IT" w:eastAsia="en-US" w:bidi="ar-SA"/>
      </w:rPr>
    </w:lvl>
  </w:abstractNum>
  <w:abstractNum w:abstractNumId="7" w15:restartNumberingAfterBreak="0">
    <w:nsid w:val="710E03A5"/>
    <w:multiLevelType w:val="hybridMultilevel"/>
    <w:tmpl w:val="F822EA50"/>
    <w:lvl w:ilvl="0" w:tplc="B5B8FCD2">
      <w:numFmt w:val="bullet"/>
      <w:lvlText w:val=""/>
      <w:lvlJc w:val="left"/>
      <w:pPr>
        <w:ind w:left="860" w:hanging="360"/>
      </w:pPr>
      <w:rPr>
        <w:rFonts w:ascii="Symbol" w:eastAsia="Symbol" w:hAnsi="Symbol" w:cs="Symbol" w:hint="default"/>
        <w:b w:val="0"/>
        <w:bCs w:val="0"/>
        <w:i w:val="0"/>
        <w:iCs w:val="0"/>
        <w:spacing w:val="0"/>
        <w:w w:val="99"/>
        <w:sz w:val="20"/>
        <w:szCs w:val="20"/>
        <w:lang w:val="it-IT" w:eastAsia="en-US" w:bidi="ar-SA"/>
      </w:rPr>
    </w:lvl>
    <w:lvl w:ilvl="1" w:tplc="C2A244A8">
      <w:numFmt w:val="bullet"/>
      <w:lvlText w:val="•"/>
      <w:lvlJc w:val="left"/>
      <w:pPr>
        <w:ind w:left="1766" w:hanging="360"/>
      </w:pPr>
      <w:rPr>
        <w:rFonts w:hint="default"/>
        <w:lang w:val="it-IT" w:eastAsia="en-US" w:bidi="ar-SA"/>
      </w:rPr>
    </w:lvl>
    <w:lvl w:ilvl="2" w:tplc="329CD396">
      <w:numFmt w:val="bullet"/>
      <w:lvlText w:val="•"/>
      <w:lvlJc w:val="left"/>
      <w:pPr>
        <w:ind w:left="2672" w:hanging="360"/>
      </w:pPr>
      <w:rPr>
        <w:rFonts w:hint="default"/>
        <w:lang w:val="it-IT" w:eastAsia="en-US" w:bidi="ar-SA"/>
      </w:rPr>
    </w:lvl>
    <w:lvl w:ilvl="3" w:tplc="C9D22DDE">
      <w:numFmt w:val="bullet"/>
      <w:lvlText w:val="•"/>
      <w:lvlJc w:val="left"/>
      <w:pPr>
        <w:ind w:left="3578" w:hanging="360"/>
      </w:pPr>
      <w:rPr>
        <w:rFonts w:hint="default"/>
        <w:lang w:val="it-IT" w:eastAsia="en-US" w:bidi="ar-SA"/>
      </w:rPr>
    </w:lvl>
    <w:lvl w:ilvl="4" w:tplc="F6A852D0">
      <w:numFmt w:val="bullet"/>
      <w:lvlText w:val="•"/>
      <w:lvlJc w:val="left"/>
      <w:pPr>
        <w:ind w:left="4484" w:hanging="360"/>
      </w:pPr>
      <w:rPr>
        <w:rFonts w:hint="default"/>
        <w:lang w:val="it-IT" w:eastAsia="en-US" w:bidi="ar-SA"/>
      </w:rPr>
    </w:lvl>
    <w:lvl w:ilvl="5" w:tplc="6268B25C">
      <w:numFmt w:val="bullet"/>
      <w:lvlText w:val="•"/>
      <w:lvlJc w:val="left"/>
      <w:pPr>
        <w:ind w:left="5391" w:hanging="360"/>
      </w:pPr>
      <w:rPr>
        <w:rFonts w:hint="default"/>
        <w:lang w:val="it-IT" w:eastAsia="en-US" w:bidi="ar-SA"/>
      </w:rPr>
    </w:lvl>
    <w:lvl w:ilvl="6" w:tplc="23C0D6EA">
      <w:numFmt w:val="bullet"/>
      <w:lvlText w:val="•"/>
      <w:lvlJc w:val="left"/>
      <w:pPr>
        <w:ind w:left="6297" w:hanging="360"/>
      </w:pPr>
      <w:rPr>
        <w:rFonts w:hint="default"/>
        <w:lang w:val="it-IT" w:eastAsia="en-US" w:bidi="ar-SA"/>
      </w:rPr>
    </w:lvl>
    <w:lvl w:ilvl="7" w:tplc="59DE009A">
      <w:numFmt w:val="bullet"/>
      <w:lvlText w:val="•"/>
      <w:lvlJc w:val="left"/>
      <w:pPr>
        <w:ind w:left="7203" w:hanging="360"/>
      </w:pPr>
      <w:rPr>
        <w:rFonts w:hint="default"/>
        <w:lang w:val="it-IT" w:eastAsia="en-US" w:bidi="ar-SA"/>
      </w:rPr>
    </w:lvl>
    <w:lvl w:ilvl="8" w:tplc="6BE0EF96">
      <w:numFmt w:val="bullet"/>
      <w:lvlText w:val="•"/>
      <w:lvlJc w:val="left"/>
      <w:pPr>
        <w:ind w:left="8109" w:hanging="360"/>
      </w:pPr>
      <w:rPr>
        <w:rFonts w:hint="default"/>
        <w:lang w:val="it-IT" w:eastAsia="en-US" w:bidi="ar-SA"/>
      </w:rPr>
    </w:lvl>
  </w:abstractNum>
  <w:num w:numId="1" w16cid:durableId="1566182274">
    <w:abstractNumId w:val="6"/>
  </w:num>
  <w:num w:numId="2" w16cid:durableId="1096094110">
    <w:abstractNumId w:val="1"/>
  </w:num>
  <w:num w:numId="3" w16cid:durableId="1923828907">
    <w:abstractNumId w:val="7"/>
  </w:num>
  <w:num w:numId="4" w16cid:durableId="706955471">
    <w:abstractNumId w:val="0"/>
  </w:num>
  <w:num w:numId="5" w16cid:durableId="1340502615">
    <w:abstractNumId w:val="3"/>
  </w:num>
  <w:num w:numId="6" w16cid:durableId="1684896076">
    <w:abstractNumId w:val="2"/>
  </w:num>
  <w:num w:numId="7" w16cid:durableId="1884243334">
    <w:abstractNumId w:val="4"/>
  </w:num>
  <w:num w:numId="8" w16cid:durableId="8595893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ADE"/>
    <w:rsid w:val="00086639"/>
    <w:rsid w:val="00132CC2"/>
    <w:rsid w:val="00197950"/>
    <w:rsid w:val="001D7ACE"/>
    <w:rsid w:val="00293634"/>
    <w:rsid w:val="002C7934"/>
    <w:rsid w:val="00337434"/>
    <w:rsid w:val="0044200A"/>
    <w:rsid w:val="004B634B"/>
    <w:rsid w:val="004C0306"/>
    <w:rsid w:val="004E5CAE"/>
    <w:rsid w:val="006A2C41"/>
    <w:rsid w:val="00733887"/>
    <w:rsid w:val="007560C3"/>
    <w:rsid w:val="007B411E"/>
    <w:rsid w:val="00826220"/>
    <w:rsid w:val="00853613"/>
    <w:rsid w:val="009765C3"/>
    <w:rsid w:val="00A26181"/>
    <w:rsid w:val="00A80765"/>
    <w:rsid w:val="00B94309"/>
    <w:rsid w:val="00BC7ADE"/>
    <w:rsid w:val="00D164AF"/>
    <w:rsid w:val="00D56E7A"/>
    <w:rsid w:val="00D72C45"/>
    <w:rsid w:val="00DD0E86"/>
    <w:rsid w:val="00E67817"/>
    <w:rsid w:val="00E743AB"/>
    <w:rsid w:val="00F105BE"/>
    <w:rsid w:val="00F41C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B7EE0"/>
  <w15:docId w15:val="{3E121E38-9F13-491A-A470-FF847C8A2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ind w:left="566" w:hanging="426"/>
      <w:jc w:val="both"/>
      <w:outlineLvl w:val="0"/>
    </w:pPr>
    <w:rPr>
      <w:b/>
      <w:bCs/>
      <w:sz w:val="20"/>
      <w:szCs w:val="20"/>
      <w:u w:val="single" w:color="000000"/>
    </w:rPr>
  </w:style>
  <w:style w:type="paragraph" w:styleId="Titolo2">
    <w:name w:val="heading 2"/>
    <w:basedOn w:val="Normale"/>
    <w:uiPriority w:val="9"/>
    <w:unhideWhenUsed/>
    <w:qFormat/>
    <w:pPr>
      <w:ind w:left="140"/>
      <w:outlineLvl w:val="1"/>
    </w:pPr>
    <w:rPr>
      <w:b/>
      <w:bCs/>
      <w:sz w:val="20"/>
      <w:szCs w:val="20"/>
    </w:rPr>
  </w:style>
  <w:style w:type="paragraph" w:styleId="Titolo3">
    <w:name w:val="heading 3"/>
    <w:basedOn w:val="Normale"/>
    <w:uiPriority w:val="9"/>
    <w:unhideWhenUsed/>
    <w:qFormat/>
    <w:pPr>
      <w:outlineLvl w:val="2"/>
    </w:pPr>
    <w:rPr>
      <w:b/>
      <w:bCs/>
      <w:i/>
      <w:iCs/>
      <w:sz w:val="20"/>
      <w:szCs w:val="20"/>
    </w:rPr>
  </w:style>
  <w:style w:type="paragraph" w:styleId="Titolo4">
    <w:name w:val="heading 4"/>
    <w:basedOn w:val="Normale"/>
    <w:next w:val="Normale"/>
    <w:link w:val="Titolo4Carattere"/>
    <w:uiPriority w:val="9"/>
    <w:semiHidden/>
    <w:unhideWhenUsed/>
    <w:qFormat/>
    <w:rsid w:val="00A2618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40"/>
    </w:pPr>
    <w:rPr>
      <w:sz w:val="20"/>
      <w:szCs w:val="20"/>
    </w:rPr>
  </w:style>
  <w:style w:type="paragraph" w:styleId="Titolo">
    <w:name w:val="Title"/>
    <w:basedOn w:val="Normale"/>
    <w:uiPriority w:val="10"/>
    <w:qFormat/>
    <w:pPr>
      <w:ind w:right="2"/>
      <w:jc w:val="center"/>
    </w:pPr>
    <w:rPr>
      <w:b/>
      <w:bCs/>
      <w:sz w:val="24"/>
      <w:szCs w:val="24"/>
    </w:rPr>
  </w:style>
  <w:style w:type="paragraph" w:styleId="Paragrafoelenco">
    <w:name w:val="List Paragraph"/>
    <w:basedOn w:val="Normale"/>
    <w:uiPriority w:val="1"/>
    <w:qFormat/>
    <w:pPr>
      <w:ind w:left="140"/>
      <w:jc w:val="both"/>
    </w:pPr>
  </w:style>
  <w:style w:type="paragraph" w:customStyle="1" w:styleId="TableParagraph">
    <w:name w:val="Table Paragraph"/>
    <w:basedOn w:val="Normale"/>
    <w:uiPriority w:val="1"/>
    <w:qFormat/>
  </w:style>
  <w:style w:type="character" w:customStyle="1" w:styleId="Titolo4Carattere">
    <w:name w:val="Titolo 4 Carattere"/>
    <w:basedOn w:val="Carpredefinitoparagrafo"/>
    <w:link w:val="Titolo4"/>
    <w:uiPriority w:val="9"/>
    <w:semiHidden/>
    <w:rsid w:val="00A26181"/>
    <w:rPr>
      <w:rFonts w:asciiTheme="majorHAnsi" w:eastAsiaTheme="majorEastAsia" w:hAnsiTheme="majorHAnsi" w:cstheme="majorBidi"/>
      <w:i/>
      <w:iCs/>
      <w:color w:val="365F91" w:themeColor="accent1" w:themeShade="BF"/>
      <w:lang w:val="it-IT"/>
    </w:rPr>
  </w:style>
  <w:style w:type="character" w:styleId="Collegamentoipertestuale">
    <w:name w:val="Hyperlink"/>
    <w:basedOn w:val="Carpredefinitoparagrafo"/>
    <w:uiPriority w:val="99"/>
    <w:unhideWhenUsed/>
    <w:rsid w:val="00F41C45"/>
    <w:rPr>
      <w:color w:val="0000FF" w:themeColor="hyperlink"/>
      <w:u w:val="single"/>
    </w:rPr>
  </w:style>
  <w:style w:type="character" w:styleId="Menzionenonrisolta">
    <w:name w:val="Unresolved Mention"/>
    <w:basedOn w:val="Carpredefinitoparagrafo"/>
    <w:uiPriority w:val="99"/>
    <w:semiHidden/>
    <w:unhideWhenUsed/>
    <w:rsid w:val="00F41C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6322836">
      <w:bodyDiv w:val="1"/>
      <w:marLeft w:val="0"/>
      <w:marRight w:val="0"/>
      <w:marTop w:val="0"/>
      <w:marBottom w:val="0"/>
      <w:divBdr>
        <w:top w:val="none" w:sz="0" w:space="0" w:color="auto"/>
        <w:left w:val="none" w:sz="0" w:space="0" w:color="auto"/>
        <w:bottom w:val="none" w:sz="0" w:space="0" w:color="auto"/>
        <w:right w:val="none" w:sz="0" w:space="0" w:color="auto"/>
      </w:divBdr>
    </w:div>
    <w:div w:id="14594500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lerpavialodi.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96ED3-7F4D-4A5E-8E64-6AF29E998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7</Pages>
  <Words>2672</Words>
  <Characters>15234</Characters>
  <Application>Microsoft Office Word</Application>
  <DocSecurity>0</DocSecurity>
  <Lines>126</Lines>
  <Paragraphs>35</Paragraphs>
  <ScaleCrop>false</ScaleCrop>
  <HeadingPairs>
    <vt:vector size="2" baseType="variant">
      <vt:variant>
        <vt:lpstr>Titolo</vt:lpstr>
      </vt:variant>
      <vt:variant>
        <vt:i4>1</vt:i4>
      </vt:variant>
    </vt:vector>
  </HeadingPairs>
  <TitlesOfParts>
    <vt:vector size="1" baseType="lpstr">
      <vt:lpstr>Microsoft Word - avviso cova 3 2025 rozzano 10 16000.docx</vt:lpstr>
    </vt:vector>
  </TitlesOfParts>
  <Company/>
  <LinksUpToDate>false</LinksUpToDate>
  <CharactersWithSpaces>17871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avviso cova 3 2025 rozzano 10 16000.docx</dc:title>
  <dc:creator>LOCATELLI ORNELLA ALFONSINA</dc:creator>
  <cp:lastModifiedBy>Carlotta Nazzicari</cp:lastModifiedBy>
  <cp:revision>14</cp:revision>
  <cp:lastPrinted>2025-07-08T14:24:00Z</cp:lastPrinted>
  <dcterms:created xsi:type="dcterms:W3CDTF">2025-07-03T12:40:00Z</dcterms:created>
  <dcterms:modified xsi:type="dcterms:W3CDTF">2025-07-09T10:20:00Z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2025-05-09T00:00:00Z</vt:filetime>
  </property>
  <property fmtid="{D5CDD505-2E9C-101B-9397-08002B2CF9AE}" pid="3" name="LastSaved">
    <vt:filetime>2025-07-03T00:00:00Z</vt:filetime>
  </property>
  <property fmtid="{D5CDD505-2E9C-101B-9397-08002B2CF9AE}" pid="4" name="Producer">
    <vt:lpwstr>Microsoft: Print To PDF</vt:lpwstr>
  </property>
</Properties>
</file>